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4B46" w:rsidRDefault="009B4B46" w:rsidP="00153952">
      <w:pPr>
        <w:spacing w:after="120"/>
        <w:jc w:val="both"/>
        <w:rPr>
          <w:color w:val="0070C0"/>
          <w:sz w:val="26"/>
          <w:szCs w:val="26"/>
          <w:lang w:val="ro-RO"/>
        </w:rPr>
      </w:pPr>
    </w:p>
    <w:p w:rsidR="004A1DAD" w:rsidRDefault="00DF54C9" w:rsidP="00153952">
      <w:pPr>
        <w:tabs>
          <w:tab w:val="left" w:pos="2805"/>
        </w:tabs>
        <w:spacing w:after="0"/>
        <w:jc w:val="center"/>
        <w:rPr>
          <w:rFonts w:ascii="Arial Narrow" w:hAnsi="Arial Narrow"/>
          <w:b/>
          <w:color w:val="1F497D" w:themeColor="text2"/>
          <w:sz w:val="24"/>
          <w:szCs w:val="24"/>
          <w:lang w:val="ro-RO"/>
        </w:rPr>
      </w:pPr>
      <w:r w:rsidRPr="00547F55">
        <w:rPr>
          <w:rFonts w:ascii="Arial Narrow" w:hAnsi="Arial Narrow"/>
          <w:b/>
          <w:noProof/>
          <w:color w:val="1F497D" w:themeColor="text2"/>
          <w:sz w:val="24"/>
          <w:szCs w:val="24"/>
          <w:lang w:val="ro-RO" w:eastAsia="ro-RO"/>
        </w:rPr>
        <w:drawing>
          <wp:inline distT="0" distB="0" distL="0" distR="0" wp14:anchorId="269860EC" wp14:editId="3ECAFED9">
            <wp:extent cx="6644550" cy="1153886"/>
            <wp:effectExtent l="0" t="0" r="4445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gra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4550" cy="1153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514E" w:rsidRDefault="00AE514E" w:rsidP="00153952">
      <w:pPr>
        <w:tabs>
          <w:tab w:val="left" w:pos="2805"/>
        </w:tabs>
        <w:spacing w:after="0"/>
        <w:jc w:val="center"/>
        <w:rPr>
          <w:rFonts w:ascii="Arial Narrow" w:hAnsi="Arial Narrow"/>
          <w:b/>
          <w:color w:val="1F497D" w:themeColor="text2"/>
          <w:sz w:val="24"/>
          <w:szCs w:val="24"/>
          <w:lang w:val="ro-RO"/>
        </w:rPr>
      </w:pPr>
    </w:p>
    <w:tbl>
      <w:tblPr>
        <w:tblStyle w:val="Grilmedie3-Accentuare1"/>
        <w:tblW w:w="96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8080"/>
      </w:tblGrid>
      <w:tr w:rsidR="004A1DAD" w:rsidRPr="007A2311" w:rsidTr="009E4B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4A1DAD" w:rsidRPr="007A2311" w:rsidRDefault="004A1DAD" w:rsidP="009E4BD5">
            <w:pPr>
              <w:spacing w:after="120"/>
              <w:rPr>
                <w:lang w:val="ro-RO"/>
              </w:rPr>
            </w:pPr>
            <w:r w:rsidRPr="007A2311">
              <w:rPr>
                <w:lang w:val="ro-RO"/>
              </w:rPr>
              <w:t>09.00 – 09.30</w:t>
            </w:r>
          </w:p>
        </w:tc>
        <w:tc>
          <w:tcPr>
            <w:tcW w:w="808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BE2F1"/>
          </w:tcPr>
          <w:p w:rsidR="004A1DAD" w:rsidRPr="007A2311" w:rsidRDefault="004A1DAD" w:rsidP="009E4BD5">
            <w:pPr>
              <w:spacing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ro-RO"/>
              </w:rPr>
            </w:pPr>
            <w:proofErr w:type="spellStart"/>
            <w:r w:rsidRPr="007A2311">
              <w:rPr>
                <w:color w:val="548DD4" w:themeColor="text2" w:themeTint="99"/>
                <w:lang w:val="ro-RO"/>
              </w:rPr>
              <w:t>Check-in</w:t>
            </w:r>
            <w:proofErr w:type="spellEnd"/>
            <w:r w:rsidRPr="007A2311">
              <w:rPr>
                <w:color w:val="548DD4" w:themeColor="text2" w:themeTint="99"/>
                <w:lang w:val="ro-RO"/>
              </w:rPr>
              <w:t xml:space="preserve"> &amp; Welcome </w:t>
            </w:r>
            <w:proofErr w:type="spellStart"/>
            <w:r w:rsidRPr="007A2311">
              <w:rPr>
                <w:color w:val="548DD4" w:themeColor="text2" w:themeTint="99"/>
                <w:lang w:val="ro-RO"/>
              </w:rPr>
              <w:t>coffee</w:t>
            </w:r>
            <w:proofErr w:type="spellEnd"/>
          </w:p>
        </w:tc>
      </w:tr>
      <w:tr w:rsidR="004A1DAD" w:rsidRPr="007A2311" w:rsidTr="009E4B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4A1DAD" w:rsidRPr="007A2311" w:rsidRDefault="004A1DAD" w:rsidP="009E4BD5">
            <w:pPr>
              <w:spacing w:after="120"/>
              <w:rPr>
                <w:lang w:val="ro-RO"/>
              </w:rPr>
            </w:pPr>
            <w:r w:rsidRPr="007A2311">
              <w:rPr>
                <w:lang w:val="ro-RO"/>
              </w:rPr>
              <w:t>09.30 – 09.45</w:t>
            </w:r>
          </w:p>
        </w:tc>
        <w:tc>
          <w:tcPr>
            <w:tcW w:w="808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BE2F1"/>
          </w:tcPr>
          <w:p w:rsidR="004A1DAD" w:rsidRPr="007A2311" w:rsidRDefault="004A1DAD" w:rsidP="00645E5F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70C0"/>
                <w:lang w:val="ro-RO"/>
              </w:rPr>
            </w:pPr>
            <w:r w:rsidRPr="007A2311">
              <w:rPr>
                <w:b/>
                <w:color w:val="0070C0"/>
                <w:lang w:val="ro-RO"/>
              </w:rPr>
              <w:t>Lucian GHEORGHIU</w:t>
            </w:r>
            <w:r w:rsidR="00645E5F">
              <w:rPr>
                <w:b/>
                <w:color w:val="0070C0"/>
                <w:lang w:val="ro-RO"/>
              </w:rPr>
              <w:t xml:space="preserve">, Director General CCI Suceava </w:t>
            </w:r>
            <w:r w:rsidRPr="007A2311">
              <w:rPr>
                <w:b/>
                <w:color w:val="0070C0"/>
                <w:lang w:val="ro-RO"/>
              </w:rPr>
              <w:t xml:space="preserve"> &amp; </w:t>
            </w:r>
            <w:r w:rsidR="00645E5F">
              <w:rPr>
                <w:b/>
                <w:color w:val="0070C0"/>
                <w:lang w:val="ro-RO"/>
              </w:rPr>
              <w:t>Radu NECHITA,Moderator</w:t>
            </w:r>
            <w:r w:rsidRPr="007A2311">
              <w:rPr>
                <w:color w:val="0070C0"/>
                <w:lang w:val="ro-RO"/>
              </w:rPr>
              <w:t xml:space="preserve"> – Deschiderea conferinței.</w:t>
            </w:r>
            <w:r w:rsidR="008B6034">
              <w:rPr>
                <w:color w:val="0070C0"/>
                <w:lang w:val="ro-RO"/>
              </w:rPr>
              <w:t xml:space="preserve"> Introducere: Prezentare teme</w:t>
            </w:r>
            <w:r w:rsidRPr="007A2311">
              <w:rPr>
                <w:color w:val="0070C0"/>
                <w:lang w:val="ro-RO"/>
              </w:rPr>
              <w:t xml:space="preserve"> și invitați</w:t>
            </w:r>
          </w:p>
        </w:tc>
      </w:tr>
      <w:tr w:rsidR="004A1DAD" w:rsidRPr="007A2311" w:rsidTr="009E4BD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6" w:type="dxa"/>
            <w:gridSpan w:val="2"/>
            <w:tcBorders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4A1DAD" w:rsidRPr="007A2311" w:rsidRDefault="004A1DAD" w:rsidP="009E4BD5">
            <w:pPr>
              <w:pStyle w:val="Listparagraf"/>
              <w:numPr>
                <w:ilvl w:val="0"/>
                <w:numId w:val="5"/>
              </w:numPr>
              <w:spacing w:after="120"/>
              <w:rPr>
                <w:lang w:val="ro-RO"/>
              </w:rPr>
            </w:pPr>
            <w:r w:rsidRPr="007A2311">
              <w:rPr>
                <w:lang w:val="ro-RO"/>
              </w:rPr>
              <w:t>DEZVOLTAREA AFACERILOR</w:t>
            </w:r>
          </w:p>
        </w:tc>
      </w:tr>
      <w:tr w:rsidR="004A1DAD" w:rsidRPr="007A2311" w:rsidTr="009E4B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4A1DAD" w:rsidRPr="007A2311" w:rsidRDefault="004A1DAD" w:rsidP="009E4BD5">
            <w:pPr>
              <w:spacing w:after="120"/>
              <w:rPr>
                <w:lang w:val="ro-RO"/>
              </w:rPr>
            </w:pPr>
            <w:r w:rsidRPr="007A2311">
              <w:rPr>
                <w:lang w:val="ro-RO"/>
              </w:rPr>
              <w:t xml:space="preserve">09.45 – </w:t>
            </w:r>
            <w:r w:rsidR="002B16EA">
              <w:rPr>
                <w:lang w:val="ro-RO"/>
              </w:rPr>
              <w:t>10.00</w:t>
            </w:r>
          </w:p>
        </w:tc>
        <w:tc>
          <w:tcPr>
            <w:tcW w:w="808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BE5F1" w:themeFill="accent1" w:themeFillTint="33"/>
          </w:tcPr>
          <w:p w:rsidR="004A1DAD" w:rsidRPr="007A2311" w:rsidRDefault="00C7310D" w:rsidP="009E4BD5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70C0"/>
                <w:lang w:val="ro-RO"/>
              </w:rPr>
            </w:pPr>
            <w:hyperlink r:id="rId8" w:tgtFrame="_blank" w:history="1">
              <w:r w:rsidR="008B6034" w:rsidRPr="007A2311">
                <w:rPr>
                  <w:b/>
                  <w:color w:val="0070C0"/>
                  <w:lang w:val="ro-RO"/>
                </w:rPr>
                <w:t>Carmen F</w:t>
              </w:r>
              <w:r w:rsidR="008B6034">
                <w:rPr>
                  <w:b/>
                  <w:color w:val="0070C0"/>
                  <w:lang w:val="ro-RO"/>
                </w:rPr>
                <w:t>EDIUC</w:t>
              </w:r>
            </w:hyperlink>
            <w:r w:rsidR="008B6034" w:rsidRPr="007A2311">
              <w:rPr>
                <w:b/>
                <w:color w:val="0070C0"/>
                <w:lang w:val="ro-RO"/>
              </w:rPr>
              <w:t xml:space="preserve"> </w:t>
            </w:r>
            <w:r w:rsidR="008B6034" w:rsidRPr="007A2311">
              <w:rPr>
                <w:color w:val="0070C0"/>
                <w:lang w:val="ro-RO"/>
              </w:rPr>
              <w:t xml:space="preserve">– Director Programe de Finanțare: </w:t>
            </w:r>
            <w:r w:rsidR="008B6034">
              <w:rPr>
                <w:i/>
                <w:color w:val="0070C0"/>
                <w:lang w:val="ro-RO"/>
              </w:rPr>
              <w:t>Dezvoltarea Camerei de Comerț ș</w:t>
            </w:r>
            <w:r w:rsidR="008B6034" w:rsidRPr="007A2311">
              <w:rPr>
                <w:i/>
                <w:color w:val="0070C0"/>
                <w:lang w:val="ro-RO"/>
              </w:rPr>
              <w:t xml:space="preserve">i Industrie Suceava prin proiectul transfrontalier </w:t>
            </w:r>
            <w:proofErr w:type="spellStart"/>
            <w:r w:rsidR="008B6034" w:rsidRPr="007A2311">
              <w:rPr>
                <w:i/>
                <w:color w:val="0070C0"/>
                <w:lang w:val="ro-RO"/>
              </w:rPr>
              <w:t>Jo.B.S</w:t>
            </w:r>
            <w:proofErr w:type="spellEnd"/>
            <w:r w:rsidR="008B6034" w:rsidRPr="007A2311">
              <w:rPr>
                <w:i/>
                <w:color w:val="0070C0"/>
                <w:lang w:val="ro-RO"/>
              </w:rPr>
              <w:t>. Centre</w:t>
            </w:r>
            <w:r w:rsidR="008B6034">
              <w:t xml:space="preserve"> </w:t>
            </w:r>
          </w:p>
        </w:tc>
      </w:tr>
      <w:tr w:rsidR="004A1DAD" w:rsidRPr="007A2311" w:rsidTr="009E4BD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4A1DAD" w:rsidRPr="007A2311" w:rsidRDefault="002B16EA" w:rsidP="009E4BD5">
            <w:pPr>
              <w:spacing w:after="120"/>
              <w:rPr>
                <w:lang w:val="ro-RO"/>
              </w:rPr>
            </w:pPr>
            <w:r>
              <w:rPr>
                <w:lang w:val="ro-RO"/>
              </w:rPr>
              <w:t>10.00</w:t>
            </w:r>
            <w:r w:rsidR="004A1DAD" w:rsidRPr="007A2311">
              <w:rPr>
                <w:lang w:val="ro-RO"/>
              </w:rPr>
              <w:t xml:space="preserve"> – 10.15</w:t>
            </w:r>
          </w:p>
        </w:tc>
        <w:tc>
          <w:tcPr>
            <w:tcW w:w="8080" w:type="dxa"/>
            <w:shd w:val="clear" w:color="auto" w:fill="DBE5F1" w:themeFill="accent1" w:themeFillTint="33"/>
          </w:tcPr>
          <w:p w:rsidR="004A1DAD" w:rsidRPr="007A2311" w:rsidRDefault="00C7310D" w:rsidP="009E4BD5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lang w:val="ro-RO"/>
              </w:rPr>
            </w:pPr>
            <w:hyperlink r:id="rId9" w:tgtFrame="_blank" w:history="1">
              <w:proofErr w:type="spellStart"/>
              <w:r w:rsidR="008B6034" w:rsidRPr="007A2311">
                <w:rPr>
                  <w:b/>
                  <w:color w:val="0070C0"/>
                  <w:lang w:val="ro-RO"/>
                </w:rPr>
                <w:t>Costina</w:t>
              </w:r>
              <w:proofErr w:type="spellEnd"/>
              <w:r w:rsidR="008B6034" w:rsidRPr="007A2311">
                <w:rPr>
                  <w:b/>
                  <w:color w:val="0070C0"/>
                  <w:lang w:val="ro-RO"/>
                </w:rPr>
                <w:t xml:space="preserve"> IURASCU</w:t>
              </w:r>
            </w:hyperlink>
            <w:r w:rsidR="008B6034" w:rsidRPr="007A2311">
              <w:rPr>
                <w:color w:val="0070C0"/>
                <w:lang w:val="ro-RO"/>
              </w:rPr>
              <w:t> – P</w:t>
            </w:r>
            <w:r w:rsidR="008B6034">
              <w:rPr>
                <w:color w:val="0070C0"/>
                <w:lang w:val="ro-RO"/>
              </w:rPr>
              <w:t>R la Business hub The Grape, Iaș</w:t>
            </w:r>
            <w:r w:rsidR="008B6034" w:rsidRPr="007A2311">
              <w:rPr>
                <w:color w:val="0070C0"/>
                <w:lang w:val="ro-RO"/>
              </w:rPr>
              <w:t xml:space="preserve">i: </w:t>
            </w:r>
            <w:r w:rsidR="008B6034" w:rsidRPr="007A2311">
              <w:rPr>
                <w:i/>
                <w:color w:val="0070C0"/>
                <w:lang w:val="ro-RO"/>
              </w:rPr>
              <w:t>De ce este ava</w:t>
            </w:r>
            <w:r w:rsidR="008B6034">
              <w:rPr>
                <w:i/>
                <w:color w:val="0070C0"/>
                <w:lang w:val="ro-RO"/>
              </w:rPr>
              <w:t>ntajos să începi un business î</w:t>
            </w:r>
            <w:r w:rsidR="008B6034" w:rsidRPr="007A2311">
              <w:rPr>
                <w:i/>
                <w:color w:val="0070C0"/>
                <w:lang w:val="ro-RO"/>
              </w:rPr>
              <w:t>ntr-un hub?</w:t>
            </w:r>
          </w:p>
        </w:tc>
      </w:tr>
      <w:tr w:rsidR="004A1DAD" w:rsidRPr="007A2311" w:rsidTr="009E4B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:rsidR="004A1DAD" w:rsidRPr="007A2311" w:rsidRDefault="002B16EA" w:rsidP="009E4BD5">
            <w:pPr>
              <w:spacing w:after="120"/>
              <w:rPr>
                <w:lang w:val="ro-RO"/>
              </w:rPr>
            </w:pPr>
            <w:r>
              <w:rPr>
                <w:lang w:val="ro-RO"/>
              </w:rPr>
              <w:t>10.15 - 10.30</w:t>
            </w:r>
          </w:p>
        </w:tc>
        <w:tc>
          <w:tcPr>
            <w:tcW w:w="808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BE5F1" w:themeFill="accent1" w:themeFillTint="33"/>
          </w:tcPr>
          <w:p w:rsidR="004A1DAD" w:rsidRPr="007A2311" w:rsidRDefault="00C7310D" w:rsidP="009E4BD5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70C0"/>
                <w:lang w:val="ro-RO"/>
              </w:rPr>
            </w:pPr>
            <w:hyperlink r:id="rId10" w:tgtFrame="_blank" w:history="1">
              <w:r w:rsidR="008B6034" w:rsidRPr="007A2311">
                <w:rPr>
                  <w:b/>
                  <w:color w:val="0070C0"/>
                  <w:lang w:val="ro-RO"/>
                </w:rPr>
                <w:t>Orlando NISTOR</w:t>
              </w:r>
            </w:hyperlink>
            <w:r w:rsidR="008B6034" w:rsidRPr="007A2311">
              <w:rPr>
                <w:color w:val="0070C0"/>
                <w:lang w:val="ro-RO"/>
              </w:rPr>
              <w:t> </w:t>
            </w:r>
            <w:r w:rsidR="00380C58">
              <w:rPr>
                <w:color w:val="0070C0"/>
                <w:lang w:val="ro-RO"/>
              </w:rPr>
              <w:t>– Fondator H</w:t>
            </w:r>
            <w:r w:rsidR="008B6034">
              <w:rPr>
                <w:color w:val="0070C0"/>
                <w:lang w:val="ro-RO"/>
              </w:rPr>
              <w:t>ub 6AM, Piatra Neamț</w:t>
            </w:r>
            <w:r w:rsidR="008B6034" w:rsidRPr="007A2311">
              <w:rPr>
                <w:color w:val="0070C0"/>
                <w:lang w:val="ro-RO"/>
              </w:rPr>
              <w:t xml:space="preserve">: </w:t>
            </w:r>
            <w:r w:rsidR="008B6034" w:rsidRPr="007A2311">
              <w:rPr>
                <w:i/>
                <w:color w:val="0070C0"/>
                <w:lang w:val="ro-RO"/>
              </w:rPr>
              <w:t>Pentru ca afacerea s</w:t>
            </w:r>
            <w:r w:rsidR="008B6034">
              <w:rPr>
                <w:i/>
                <w:color w:val="0070C0"/>
                <w:lang w:val="ro-RO"/>
              </w:rPr>
              <w:t>ă poată exploda, amintește-ț</w:t>
            </w:r>
            <w:r w:rsidR="008B6034" w:rsidRPr="007A2311">
              <w:rPr>
                <w:i/>
                <w:color w:val="0070C0"/>
                <w:lang w:val="ro-RO"/>
              </w:rPr>
              <w:t>i de ceva</w:t>
            </w:r>
            <w:r w:rsidR="008B6034" w:rsidRPr="007A2311">
              <w:rPr>
                <w:color w:val="0070C0"/>
                <w:lang w:val="ro-RO"/>
              </w:rPr>
              <w:t> </w:t>
            </w:r>
            <w:r w:rsidR="008B6034">
              <w:t xml:space="preserve"> </w:t>
            </w:r>
          </w:p>
        </w:tc>
      </w:tr>
      <w:tr w:rsidR="004A1DAD" w:rsidRPr="007A2311" w:rsidTr="009E4BD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left w:val="none" w:sz="0" w:space="0" w:color="auto"/>
              <w:bottom w:val="single" w:sz="4" w:space="0" w:color="auto"/>
              <w:right w:val="none" w:sz="0" w:space="0" w:color="auto"/>
            </w:tcBorders>
          </w:tcPr>
          <w:p w:rsidR="004A1DAD" w:rsidRPr="007A2311" w:rsidRDefault="002B16EA" w:rsidP="009E4BD5">
            <w:pPr>
              <w:spacing w:after="120"/>
              <w:rPr>
                <w:lang w:val="ro-RO"/>
              </w:rPr>
            </w:pPr>
            <w:r>
              <w:rPr>
                <w:lang w:val="ro-RO"/>
              </w:rPr>
              <w:t>10.30</w:t>
            </w:r>
            <w:r w:rsidR="004A1DAD" w:rsidRPr="007A2311">
              <w:rPr>
                <w:lang w:val="ro-RO"/>
              </w:rPr>
              <w:t xml:space="preserve"> – 10.50</w:t>
            </w:r>
          </w:p>
        </w:tc>
        <w:tc>
          <w:tcPr>
            <w:tcW w:w="8080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4A1DAD" w:rsidRPr="007A2311" w:rsidRDefault="004A1DAD" w:rsidP="009E4BD5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lang w:val="ro-RO"/>
              </w:rPr>
            </w:pPr>
            <w:r w:rsidRPr="007A2311">
              <w:rPr>
                <w:b/>
                <w:bCs/>
                <w:color w:val="0070C0"/>
                <w:lang w:val="ro-RO"/>
              </w:rPr>
              <w:t>Monica C</w:t>
            </w:r>
            <w:r w:rsidR="007A2311">
              <w:rPr>
                <w:b/>
                <w:bCs/>
                <w:color w:val="0070C0"/>
                <w:lang w:val="ro-RO"/>
              </w:rPr>
              <w:t>REȚU</w:t>
            </w:r>
            <w:r w:rsidR="007A2311">
              <w:rPr>
                <w:color w:val="0070C0"/>
                <w:lang w:val="ro-RO"/>
              </w:rPr>
              <w:t xml:space="preserve"> – PR la </w:t>
            </w:r>
            <w:proofErr w:type="spellStart"/>
            <w:r w:rsidR="007A2311">
              <w:rPr>
                <w:color w:val="0070C0"/>
                <w:lang w:val="ro-RO"/>
              </w:rPr>
              <w:t>Alevia</w:t>
            </w:r>
            <w:proofErr w:type="spellEnd"/>
            <w:r w:rsidR="007A2311">
              <w:rPr>
                <w:color w:val="0070C0"/>
                <w:lang w:val="ro-RO"/>
              </w:rPr>
              <w:t xml:space="preserve"> Fă</w:t>
            </w:r>
            <w:r w:rsidRPr="007A2311">
              <w:rPr>
                <w:color w:val="0070C0"/>
                <w:lang w:val="ro-RO"/>
              </w:rPr>
              <w:t xml:space="preserve">lticeni: </w:t>
            </w:r>
            <w:r w:rsidRPr="007A2311">
              <w:rPr>
                <w:i/>
                <w:color w:val="0070C0"/>
                <w:lang w:val="ro-RO"/>
              </w:rPr>
              <w:t>Povestea de succes a unui business cu suplimente alimentare</w:t>
            </w:r>
            <w:r w:rsidRPr="007A2311">
              <w:rPr>
                <w:color w:val="0070C0"/>
                <w:lang w:val="ro-RO"/>
              </w:rPr>
              <w:t xml:space="preserve"> </w:t>
            </w:r>
          </w:p>
        </w:tc>
      </w:tr>
      <w:tr w:rsidR="004A1DAD" w:rsidRPr="007A2311" w:rsidTr="009E4B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</w:tcPr>
          <w:p w:rsidR="004A1DAD" w:rsidRPr="007A2311" w:rsidRDefault="002B16EA" w:rsidP="009E4BD5">
            <w:pPr>
              <w:spacing w:after="120"/>
              <w:rPr>
                <w:lang w:val="ro-RO"/>
              </w:rPr>
            </w:pPr>
            <w:r>
              <w:rPr>
                <w:lang w:val="ro-RO"/>
              </w:rPr>
              <w:t>10.50 – 11.20</w:t>
            </w:r>
          </w:p>
        </w:tc>
        <w:tc>
          <w:tcPr>
            <w:tcW w:w="8080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DBE5F1" w:themeFill="accent1" w:themeFillTint="33"/>
          </w:tcPr>
          <w:p w:rsidR="004A1DAD" w:rsidRPr="007A2311" w:rsidRDefault="008B6034" w:rsidP="009E4BD5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70C0"/>
                <w:lang w:val="ro-RO"/>
              </w:rPr>
            </w:pPr>
            <w:r w:rsidRPr="007A2311">
              <w:rPr>
                <w:b/>
                <w:color w:val="0070C0"/>
                <w:lang w:val="ro-RO"/>
              </w:rPr>
              <w:t>Felix PATRASCANU</w:t>
            </w:r>
            <w:r w:rsidRPr="007A2311">
              <w:rPr>
                <w:color w:val="0070C0"/>
                <w:lang w:val="ro-RO"/>
              </w:rPr>
              <w:t xml:space="preserve"> – Co-fondator Fan Courier: </w:t>
            </w:r>
            <w:r w:rsidRPr="007A2311">
              <w:rPr>
                <w:i/>
                <w:color w:val="0070C0"/>
                <w:lang w:val="ro-RO"/>
              </w:rPr>
              <w:t>Povestea de succes a companiei.</w:t>
            </w:r>
            <w:r>
              <w:rPr>
                <w:i/>
                <w:color w:val="0070C0"/>
                <w:lang w:val="ro-RO"/>
              </w:rPr>
              <w:t xml:space="preserve"> </w:t>
            </w:r>
            <w:r w:rsidRPr="007A2311">
              <w:rPr>
                <w:i/>
                <w:color w:val="0070C0"/>
                <w:lang w:val="ro-RO"/>
              </w:rPr>
              <w:t>Proiecte de sprijinir</w:t>
            </w:r>
            <w:r w:rsidR="00380C58">
              <w:rPr>
                <w:i/>
                <w:color w:val="0070C0"/>
                <w:lang w:val="ro-RO"/>
              </w:rPr>
              <w:t xml:space="preserve">e a tinerilor antreprenori </w:t>
            </w:r>
          </w:p>
        </w:tc>
      </w:tr>
      <w:tr w:rsidR="002B16EA" w:rsidRPr="007A2311" w:rsidTr="009E4BD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6EA" w:rsidRPr="007A2311" w:rsidRDefault="002B16EA" w:rsidP="009E4BD5">
            <w:pPr>
              <w:spacing w:after="120"/>
              <w:rPr>
                <w:b w:val="0"/>
                <w:color w:val="0070C0"/>
                <w:lang w:val="ro-RO"/>
              </w:rPr>
            </w:pPr>
            <w:r>
              <w:rPr>
                <w:lang w:val="ro-RO"/>
              </w:rPr>
              <w:t>11.20 – 11.35</w:t>
            </w:r>
            <w:r w:rsidRPr="007A2311">
              <w:rPr>
                <w:lang w:val="ro-RO"/>
              </w:rPr>
              <w:t xml:space="preserve">   </w:t>
            </w:r>
            <w:proofErr w:type="spellStart"/>
            <w:r w:rsidRPr="007A2311">
              <w:rPr>
                <w:lang w:val="ro-RO"/>
              </w:rPr>
              <w:t>Coffe</w:t>
            </w:r>
            <w:proofErr w:type="spellEnd"/>
            <w:r w:rsidRPr="007A2311">
              <w:rPr>
                <w:lang w:val="ro-RO"/>
              </w:rPr>
              <w:t xml:space="preserve"> break &amp; </w:t>
            </w:r>
            <w:proofErr w:type="spellStart"/>
            <w:r w:rsidRPr="007A2311">
              <w:rPr>
                <w:lang w:val="ro-RO"/>
              </w:rPr>
              <w:t>Networking</w:t>
            </w:r>
            <w:proofErr w:type="spellEnd"/>
          </w:p>
        </w:tc>
      </w:tr>
      <w:tr w:rsidR="004A1DAD" w:rsidRPr="007A2311" w:rsidTr="009E4B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single" w:sz="4" w:space="0" w:color="auto"/>
            </w:tcBorders>
          </w:tcPr>
          <w:p w:rsidR="004A1DAD" w:rsidRPr="007A2311" w:rsidRDefault="00380C58" w:rsidP="00380C58">
            <w:pPr>
              <w:spacing w:after="120"/>
              <w:rPr>
                <w:lang w:val="ro-RO"/>
              </w:rPr>
            </w:pPr>
            <w:r>
              <w:rPr>
                <w:lang w:val="ro-RO"/>
              </w:rPr>
              <w:t>11.35 – 12</w:t>
            </w:r>
            <w:r w:rsidR="002B16EA">
              <w:rPr>
                <w:lang w:val="ro-RO"/>
              </w:rPr>
              <w:t>.</w:t>
            </w:r>
            <w:r>
              <w:rPr>
                <w:lang w:val="ro-RO"/>
              </w:rPr>
              <w:t>00</w:t>
            </w:r>
            <w:r w:rsidR="004A1DAD" w:rsidRPr="007A2311">
              <w:rPr>
                <w:lang w:val="ro-RO"/>
              </w:rPr>
              <w:t xml:space="preserve"> 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4A1DAD" w:rsidRPr="007A2311" w:rsidRDefault="009F3634" w:rsidP="009E4BD5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70C0"/>
                <w:lang w:val="ro-RO"/>
              </w:rPr>
            </w:pPr>
            <w:r>
              <w:rPr>
                <w:b/>
                <w:color w:val="0070C0"/>
                <w:lang w:val="ro-RO"/>
              </w:rPr>
              <w:t>Claudiu FLOREA</w:t>
            </w:r>
            <w:r w:rsidRPr="00380C58">
              <w:rPr>
                <w:b/>
                <w:color w:val="0070C0"/>
                <w:lang w:val="ro-RO"/>
              </w:rPr>
              <w:t xml:space="preserve"> </w:t>
            </w:r>
            <w:r w:rsidRPr="00380C58">
              <w:rPr>
                <w:color w:val="0070C0"/>
                <w:lang w:val="ro-RO"/>
              </w:rPr>
              <w:t xml:space="preserve">– Reprezentant al </w:t>
            </w:r>
            <w:proofErr w:type="spellStart"/>
            <w:r w:rsidRPr="00380C58">
              <w:rPr>
                <w:color w:val="0070C0"/>
                <w:lang w:val="ro-RO"/>
              </w:rPr>
              <w:t>Daris</w:t>
            </w:r>
            <w:proofErr w:type="spellEnd"/>
            <w:r w:rsidRPr="00380C58">
              <w:rPr>
                <w:color w:val="0070C0"/>
                <w:lang w:val="ro-RO"/>
              </w:rPr>
              <w:t xml:space="preserve"> Consulting, Iași: </w:t>
            </w:r>
            <w:r w:rsidRPr="00380C58">
              <w:rPr>
                <w:i/>
                <w:color w:val="0070C0"/>
                <w:lang w:val="ro-RO"/>
              </w:rPr>
              <w:t>Înapoi la managementul de bază</w:t>
            </w:r>
          </w:p>
        </w:tc>
      </w:tr>
      <w:tr w:rsidR="002B16EA" w:rsidRPr="007A2311" w:rsidTr="009E4BD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6EA" w:rsidRPr="007A2311" w:rsidRDefault="00380C58" w:rsidP="00380C58">
            <w:pPr>
              <w:spacing w:after="120"/>
              <w:rPr>
                <w:lang w:val="ro-RO"/>
              </w:rPr>
            </w:pPr>
            <w:r>
              <w:rPr>
                <w:lang w:val="ro-RO"/>
              </w:rPr>
              <w:t>12.00</w:t>
            </w:r>
            <w:r w:rsidR="002B16EA">
              <w:rPr>
                <w:lang w:val="ro-RO"/>
              </w:rPr>
              <w:t xml:space="preserve"> – 12</w:t>
            </w:r>
            <w:r w:rsidR="00153952">
              <w:rPr>
                <w:lang w:val="ro-RO"/>
              </w:rPr>
              <w:t>.</w:t>
            </w:r>
            <w:r>
              <w:rPr>
                <w:lang w:val="ro-RO"/>
              </w:rPr>
              <w:t>1</w:t>
            </w:r>
            <w:r w:rsidR="002B16EA">
              <w:rPr>
                <w:lang w:val="ro-RO"/>
              </w:rPr>
              <w:t>0</w:t>
            </w:r>
            <w:r w:rsidR="002B16EA" w:rsidRPr="007A2311">
              <w:rPr>
                <w:lang w:val="ro-RO"/>
              </w:rPr>
              <w:t xml:space="preserve"> 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2B16EA" w:rsidRDefault="00C7310D" w:rsidP="009E4BD5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1" w:tgtFrame="_blank" w:history="1">
              <w:r w:rsidR="002B16EA" w:rsidRPr="007A2311">
                <w:rPr>
                  <w:b/>
                  <w:color w:val="0070C0"/>
                  <w:lang w:val="ro-RO"/>
                </w:rPr>
                <w:t>Alexandru T</w:t>
              </w:r>
              <w:r w:rsidR="002B16EA">
                <w:rPr>
                  <w:b/>
                  <w:color w:val="0070C0"/>
                  <w:lang w:val="ro-RO"/>
                </w:rPr>
                <w:t>OPALA</w:t>
              </w:r>
            </w:hyperlink>
            <w:r w:rsidR="002B16EA" w:rsidRPr="007A2311">
              <w:rPr>
                <w:color w:val="0070C0"/>
                <w:lang w:val="ro-RO"/>
              </w:rPr>
              <w:t xml:space="preserve"> – </w:t>
            </w:r>
            <w:proofErr w:type="spellStart"/>
            <w:r w:rsidR="002B16EA" w:rsidRPr="007A2311">
              <w:rPr>
                <w:color w:val="0070C0"/>
                <w:lang w:val="ro-RO"/>
              </w:rPr>
              <w:t>Key</w:t>
            </w:r>
            <w:proofErr w:type="spellEnd"/>
            <w:r w:rsidR="002B16EA" w:rsidRPr="007A2311">
              <w:rPr>
                <w:color w:val="0070C0"/>
                <w:lang w:val="ro-RO"/>
              </w:rPr>
              <w:t xml:space="preserve"> </w:t>
            </w:r>
            <w:proofErr w:type="spellStart"/>
            <w:r w:rsidR="002B16EA" w:rsidRPr="007A2311">
              <w:rPr>
                <w:color w:val="0070C0"/>
                <w:lang w:val="ro-RO"/>
              </w:rPr>
              <w:t>Account</w:t>
            </w:r>
            <w:proofErr w:type="spellEnd"/>
            <w:r w:rsidR="002B16EA" w:rsidRPr="007A2311">
              <w:rPr>
                <w:color w:val="0070C0"/>
                <w:lang w:val="ro-RO"/>
              </w:rPr>
              <w:t xml:space="preserve"> la </w:t>
            </w:r>
            <w:proofErr w:type="spellStart"/>
            <w:r w:rsidR="002B16EA" w:rsidRPr="007A2311">
              <w:rPr>
                <w:color w:val="0070C0"/>
                <w:lang w:val="ro-RO"/>
              </w:rPr>
              <w:t>Finanțare.ro</w:t>
            </w:r>
            <w:proofErr w:type="spellEnd"/>
            <w:r w:rsidR="002B16EA" w:rsidRPr="007A2311">
              <w:rPr>
                <w:color w:val="0070C0"/>
                <w:lang w:val="ro-RO"/>
              </w:rPr>
              <w:t>:  </w:t>
            </w:r>
            <w:hyperlink r:id="rId12" w:tgtFrame="_blank" w:history="1">
              <w:r w:rsidR="002B16EA" w:rsidRPr="007A2311">
                <w:rPr>
                  <w:i/>
                  <w:color w:val="0070C0"/>
                  <w:lang w:val="ro-RO"/>
                </w:rPr>
                <w:t xml:space="preserve">Invest in </w:t>
              </w:r>
              <w:proofErr w:type="spellStart"/>
              <w:r w:rsidR="002B16EA" w:rsidRPr="007A2311">
                <w:rPr>
                  <w:i/>
                  <w:color w:val="0070C0"/>
                  <w:lang w:val="ro-RO"/>
                </w:rPr>
                <w:t>North-East</w:t>
              </w:r>
              <w:proofErr w:type="spellEnd"/>
              <w:r w:rsidR="002B16EA" w:rsidRPr="007A2311">
                <w:rPr>
                  <w:i/>
                  <w:color w:val="0070C0"/>
                  <w:lang w:val="ro-RO"/>
                </w:rPr>
                <w:t xml:space="preserve"> Romania – EXPO Milano 2015</w:t>
              </w:r>
            </w:hyperlink>
            <w:r w:rsidR="002B16EA">
              <w:rPr>
                <w:i/>
                <w:color w:val="0070C0"/>
                <w:lang w:val="ro-RO"/>
              </w:rPr>
              <w:t> – Vei afla despre oportunitățile de investiț</w:t>
            </w:r>
            <w:r w:rsidR="002B16EA" w:rsidRPr="007A2311">
              <w:rPr>
                <w:i/>
                <w:color w:val="0070C0"/>
                <w:lang w:val="ro-RO"/>
              </w:rPr>
              <w:t xml:space="preserve">ii din regiunea Nord-Est a </w:t>
            </w:r>
            <w:r w:rsidR="002B16EA">
              <w:rPr>
                <w:i/>
                <w:color w:val="0070C0"/>
                <w:lang w:val="ro-RO"/>
              </w:rPr>
              <w:t>României la Expoziția Universală</w:t>
            </w:r>
            <w:r w:rsidR="002B16EA" w:rsidRPr="007A2311">
              <w:rPr>
                <w:i/>
                <w:color w:val="0070C0"/>
                <w:lang w:val="ro-RO"/>
              </w:rPr>
              <w:t xml:space="preserve"> EXPO Milano 2015</w:t>
            </w:r>
          </w:p>
        </w:tc>
      </w:tr>
      <w:tr w:rsidR="00380C58" w:rsidRPr="007A2311" w:rsidTr="009E4B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C58" w:rsidRDefault="00380C58" w:rsidP="00380C58">
            <w:pPr>
              <w:spacing w:after="120"/>
              <w:rPr>
                <w:lang w:val="ro-RO"/>
              </w:rPr>
            </w:pPr>
            <w:r>
              <w:rPr>
                <w:lang w:val="ro-RO"/>
              </w:rPr>
              <w:t>12.10 – 12.40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380C58" w:rsidRDefault="009F3634" w:rsidP="009F3634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color w:val="0070C0"/>
                <w:lang w:val="ro-RO"/>
              </w:rPr>
              <w:t>Nicoleta MUNTEANU</w:t>
            </w:r>
            <w:r w:rsidR="00380C58" w:rsidRPr="00380C58">
              <w:rPr>
                <w:b/>
                <w:color w:val="0070C0"/>
                <w:lang w:val="ro-RO"/>
              </w:rPr>
              <w:t xml:space="preserve"> </w:t>
            </w:r>
            <w:r w:rsidR="00380C58" w:rsidRPr="00380C58">
              <w:rPr>
                <w:color w:val="0070C0"/>
                <w:lang w:val="ro-RO"/>
              </w:rPr>
              <w:t xml:space="preserve">– </w:t>
            </w:r>
            <w:r>
              <w:rPr>
                <w:color w:val="0070C0"/>
                <w:lang w:val="ro-RO"/>
              </w:rPr>
              <w:t>Vice Președinte Asociația Națională a Antreprenorilor, București</w:t>
            </w:r>
            <w:r w:rsidR="00380C58" w:rsidRPr="00380C58">
              <w:rPr>
                <w:color w:val="0070C0"/>
                <w:lang w:val="ro-RO"/>
              </w:rPr>
              <w:t xml:space="preserve">: </w:t>
            </w:r>
            <w:r w:rsidRPr="009F3634">
              <w:rPr>
                <w:i/>
                <w:color w:val="0070C0"/>
                <w:lang w:val="ro-RO"/>
              </w:rPr>
              <w:t xml:space="preserve">10 greșeli majore în </w:t>
            </w:r>
            <w:proofErr w:type="spellStart"/>
            <w:r w:rsidRPr="009F3634">
              <w:rPr>
                <w:i/>
                <w:color w:val="0070C0"/>
                <w:lang w:val="ro-RO"/>
              </w:rPr>
              <w:t>antreprenoriat</w:t>
            </w:r>
            <w:proofErr w:type="spellEnd"/>
          </w:p>
        </w:tc>
      </w:tr>
      <w:tr w:rsidR="004A1DAD" w:rsidRPr="007A2311" w:rsidTr="009E4B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DAD" w:rsidRPr="007A2311" w:rsidRDefault="00153952" w:rsidP="00380C58">
            <w:pPr>
              <w:spacing w:after="120"/>
              <w:rPr>
                <w:lang w:val="ro-RO"/>
              </w:rPr>
            </w:pPr>
            <w:r>
              <w:rPr>
                <w:lang w:val="ro-RO"/>
              </w:rPr>
              <w:t>1</w:t>
            </w:r>
            <w:r w:rsidR="002B16EA">
              <w:rPr>
                <w:lang w:val="ro-RO"/>
              </w:rPr>
              <w:t>2</w:t>
            </w:r>
            <w:r w:rsidR="004A1DAD" w:rsidRPr="007A2311">
              <w:rPr>
                <w:lang w:val="ro-RO"/>
              </w:rPr>
              <w:t>.</w:t>
            </w:r>
            <w:r w:rsidR="00380C58">
              <w:rPr>
                <w:lang w:val="ro-RO"/>
              </w:rPr>
              <w:t>40</w:t>
            </w:r>
            <w:r w:rsidR="002B16EA">
              <w:rPr>
                <w:lang w:val="ro-RO"/>
              </w:rPr>
              <w:t xml:space="preserve"> – 1</w:t>
            </w:r>
            <w:r w:rsidR="00380C58">
              <w:rPr>
                <w:lang w:val="ro-RO"/>
              </w:rPr>
              <w:t>3</w:t>
            </w:r>
            <w:r w:rsidR="002B16EA">
              <w:rPr>
                <w:lang w:val="ro-RO"/>
              </w:rPr>
              <w:t>.</w:t>
            </w:r>
            <w:r w:rsidR="00380C58">
              <w:rPr>
                <w:lang w:val="ro-RO"/>
              </w:rPr>
              <w:t>10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4A1DAD" w:rsidRPr="007A2311" w:rsidRDefault="00C7310D" w:rsidP="00153952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lang w:val="ro-RO"/>
              </w:rPr>
            </w:pPr>
            <w:hyperlink r:id="rId13" w:tgtFrame="_blank" w:history="1">
              <w:r w:rsidR="004A1DAD" w:rsidRPr="00380C58">
                <w:rPr>
                  <w:b/>
                  <w:color w:val="0070C0"/>
                  <w:lang w:val="ro-RO"/>
                </w:rPr>
                <w:t xml:space="preserve">Peter </w:t>
              </w:r>
              <w:r w:rsidR="007A2311" w:rsidRPr="00380C58">
                <w:rPr>
                  <w:b/>
                  <w:color w:val="0070C0"/>
                  <w:lang w:val="ro-RO"/>
                </w:rPr>
                <w:t>BARTA</w:t>
              </w:r>
            </w:hyperlink>
            <w:r w:rsidR="004A1DAD" w:rsidRPr="00380C58">
              <w:rPr>
                <w:b/>
                <w:color w:val="0070C0"/>
                <w:lang w:val="ro-RO"/>
              </w:rPr>
              <w:t> –</w:t>
            </w:r>
            <w:r w:rsidR="004A1DAD" w:rsidRPr="007A2311">
              <w:rPr>
                <w:color w:val="0070C0"/>
                <w:lang w:val="ro-RO"/>
              </w:rPr>
              <w:t xml:space="preserve"> </w:t>
            </w:r>
            <w:r w:rsidR="007A2311">
              <w:rPr>
                <w:color w:val="0070C0"/>
                <w:lang w:val="ro-RO"/>
              </w:rPr>
              <w:t>CEO la Fundaț</w:t>
            </w:r>
            <w:r w:rsidR="004A1DAD" w:rsidRPr="007A2311">
              <w:rPr>
                <w:color w:val="0070C0"/>
                <w:lang w:val="ro-RO"/>
              </w:rPr>
              <w:t xml:space="preserve">ia Post Privatizare: </w:t>
            </w:r>
            <w:r w:rsidR="004A1DAD" w:rsidRPr="007A2311">
              <w:rPr>
                <w:i/>
                <w:color w:val="0070C0"/>
                <w:lang w:val="ro-RO"/>
              </w:rPr>
              <w:t>Dezvoltarea companiei cu ajutorul investitorilor</w:t>
            </w:r>
          </w:p>
        </w:tc>
      </w:tr>
      <w:tr w:rsidR="00380C58" w:rsidRPr="007A2311" w:rsidTr="009E4B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C58" w:rsidRDefault="00380C58" w:rsidP="00380C58">
            <w:pPr>
              <w:spacing w:after="120"/>
              <w:rPr>
                <w:lang w:val="ro-RO"/>
              </w:rPr>
            </w:pPr>
            <w:r>
              <w:rPr>
                <w:lang w:val="ro-RO"/>
              </w:rPr>
              <w:t>13.10 – 13.15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380C58" w:rsidRPr="00380C58" w:rsidRDefault="00C7310D" w:rsidP="00153952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hyperlink r:id="rId14" w:tgtFrame="_blank" w:history="1">
              <w:r w:rsidR="00380C58" w:rsidRPr="007A2311">
                <w:rPr>
                  <w:b/>
                  <w:color w:val="0070C0"/>
                  <w:lang w:val="ro-RO"/>
                </w:rPr>
                <w:t>Alexandru T</w:t>
              </w:r>
              <w:r w:rsidR="00380C58">
                <w:rPr>
                  <w:b/>
                  <w:color w:val="0070C0"/>
                  <w:lang w:val="ro-RO"/>
                </w:rPr>
                <w:t>OPALA</w:t>
              </w:r>
            </w:hyperlink>
            <w:r w:rsidR="00380C58" w:rsidRPr="007A2311">
              <w:rPr>
                <w:color w:val="0070C0"/>
                <w:lang w:val="ro-RO"/>
              </w:rPr>
              <w:t xml:space="preserve"> – </w:t>
            </w:r>
            <w:proofErr w:type="spellStart"/>
            <w:r w:rsidR="00380C58" w:rsidRPr="007A2311">
              <w:rPr>
                <w:color w:val="0070C0"/>
                <w:lang w:val="ro-RO"/>
              </w:rPr>
              <w:t>Key</w:t>
            </w:r>
            <w:proofErr w:type="spellEnd"/>
            <w:r w:rsidR="00380C58" w:rsidRPr="007A2311">
              <w:rPr>
                <w:color w:val="0070C0"/>
                <w:lang w:val="ro-RO"/>
              </w:rPr>
              <w:t xml:space="preserve"> </w:t>
            </w:r>
            <w:proofErr w:type="spellStart"/>
            <w:r w:rsidR="00380C58" w:rsidRPr="007A2311">
              <w:rPr>
                <w:color w:val="0070C0"/>
                <w:lang w:val="ro-RO"/>
              </w:rPr>
              <w:t>Account</w:t>
            </w:r>
            <w:proofErr w:type="spellEnd"/>
            <w:r w:rsidR="00380C58" w:rsidRPr="007A2311">
              <w:rPr>
                <w:color w:val="0070C0"/>
                <w:lang w:val="ro-RO"/>
              </w:rPr>
              <w:t xml:space="preserve"> la </w:t>
            </w:r>
            <w:proofErr w:type="spellStart"/>
            <w:r w:rsidR="00380C58" w:rsidRPr="007A2311">
              <w:rPr>
                <w:color w:val="0070C0"/>
                <w:lang w:val="ro-RO"/>
              </w:rPr>
              <w:t>Finanțare.ro</w:t>
            </w:r>
            <w:proofErr w:type="spellEnd"/>
            <w:r w:rsidR="00380C58">
              <w:rPr>
                <w:color w:val="0070C0"/>
                <w:lang w:val="ro-RO"/>
              </w:rPr>
              <w:t xml:space="preserve">, </w:t>
            </w:r>
            <w:r w:rsidR="00380C58" w:rsidRPr="00AD5CEB">
              <w:rPr>
                <w:i/>
                <w:color w:val="0070C0"/>
                <w:lang w:val="ro-RO"/>
              </w:rPr>
              <w:t>Serviciul Cerere Finanţare.ro – Liantul dintre Consultant si Client</w:t>
            </w:r>
          </w:p>
        </w:tc>
      </w:tr>
      <w:tr w:rsidR="004A1DAD" w:rsidRPr="007A2311" w:rsidTr="009E4B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DAD" w:rsidRPr="007A2311" w:rsidRDefault="004A1DAD" w:rsidP="00380C58">
            <w:pPr>
              <w:spacing w:after="120"/>
              <w:rPr>
                <w:lang w:val="ro-RO"/>
              </w:rPr>
            </w:pPr>
            <w:r w:rsidRPr="007A2311">
              <w:rPr>
                <w:lang w:val="ro-RO"/>
              </w:rPr>
              <w:t>1</w:t>
            </w:r>
            <w:r w:rsidR="002B16EA">
              <w:rPr>
                <w:lang w:val="ro-RO"/>
              </w:rPr>
              <w:t>3</w:t>
            </w:r>
            <w:r w:rsidRPr="007A2311">
              <w:rPr>
                <w:lang w:val="ro-RO"/>
              </w:rPr>
              <w:t>.</w:t>
            </w:r>
            <w:r w:rsidR="00380C58">
              <w:rPr>
                <w:lang w:val="ro-RO"/>
              </w:rPr>
              <w:t>15</w:t>
            </w:r>
            <w:r w:rsidRPr="007A2311">
              <w:rPr>
                <w:lang w:val="ro-RO"/>
              </w:rPr>
              <w:t xml:space="preserve"> – 1</w:t>
            </w:r>
            <w:r w:rsidR="002B16EA">
              <w:rPr>
                <w:lang w:val="ro-RO"/>
              </w:rPr>
              <w:t>3.</w:t>
            </w:r>
            <w:r w:rsidR="00380C58">
              <w:rPr>
                <w:lang w:val="ro-RO"/>
              </w:rPr>
              <w:t>20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4A1DAD" w:rsidRPr="007A2311" w:rsidRDefault="00C7310D" w:rsidP="00153952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lang w:val="ro-RO"/>
              </w:rPr>
            </w:pPr>
            <w:hyperlink r:id="rId15" w:tgtFrame="_blank" w:history="1">
              <w:r w:rsidR="002B16EA" w:rsidRPr="007A2311">
                <w:rPr>
                  <w:b/>
                  <w:color w:val="0070C0"/>
                  <w:lang w:val="ro-RO"/>
                </w:rPr>
                <w:t>Stefan T</w:t>
              </w:r>
            </w:hyperlink>
            <w:r w:rsidR="002B16EA" w:rsidRPr="007A2311">
              <w:rPr>
                <w:b/>
                <w:color w:val="0070C0"/>
                <w:lang w:val="ro-RO"/>
              </w:rPr>
              <w:t>IMOFTI </w:t>
            </w:r>
            <w:r w:rsidR="002B16EA" w:rsidRPr="007A2311">
              <w:rPr>
                <w:color w:val="0070C0"/>
                <w:lang w:val="ro-RO"/>
              </w:rPr>
              <w:t xml:space="preserve">– </w:t>
            </w:r>
            <w:proofErr w:type="spellStart"/>
            <w:r w:rsidR="002B16EA" w:rsidRPr="007A2311">
              <w:rPr>
                <w:color w:val="0070C0"/>
                <w:lang w:val="ro-RO"/>
              </w:rPr>
              <w:t>Somelier</w:t>
            </w:r>
            <w:proofErr w:type="spellEnd"/>
            <w:r w:rsidR="002B16EA" w:rsidRPr="007A2311">
              <w:rPr>
                <w:color w:val="0070C0"/>
                <w:lang w:val="ro-RO"/>
              </w:rPr>
              <w:t xml:space="preserve">: </w:t>
            </w:r>
            <w:r w:rsidR="002B16EA" w:rsidRPr="007A2311">
              <w:rPr>
                <w:i/>
                <w:color w:val="0070C0"/>
                <w:lang w:val="ro-RO"/>
              </w:rPr>
              <w:t>Vechiul Cotnari. Noul Cotnari</w:t>
            </w:r>
          </w:p>
        </w:tc>
      </w:tr>
      <w:tr w:rsidR="004A1DAD" w:rsidRPr="007A2311" w:rsidTr="009E4B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DAD" w:rsidRPr="007A2311" w:rsidRDefault="004A1DAD" w:rsidP="00153952">
            <w:pPr>
              <w:tabs>
                <w:tab w:val="left" w:pos="1560"/>
              </w:tabs>
              <w:spacing w:after="120"/>
              <w:rPr>
                <w:lang w:val="ro-RO"/>
              </w:rPr>
            </w:pPr>
            <w:r w:rsidRPr="007A2311">
              <w:rPr>
                <w:lang w:val="ro-RO"/>
              </w:rPr>
              <w:t>13.20 – 1</w:t>
            </w:r>
            <w:r w:rsidR="00527859">
              <w:rPr>
                <w:lang w:val="ro-RO"/>
              </w:rPr>
              <w:t>3.30</w:t>
            </w:r>
            <w:r w:rsidRPr="007A2311">
              <w:rPr>
                <w:lang w:val="ro-RO"/>
              </w:rPr>
              <w:t xml:space="preserve">   </w:t>
            </w:r>
            <w:r w:rsidR="00C7310D">
              <w:rPr>
                <w:lang w:val="ro-RO"/>
              </w:rPr>
              <w:t xml:space="preserve">   Tombolă</w:t>
            </w:r>
            <w:bookmarkStart w:id="0" w:name="_GoBack"/>
            <w:bookmarkEnd w:id="0"/>
            <w:r w:rsidR="00527859">
              <w:rPr>
                <w:lang w:val="ro-RO"/>
              </w:rPr>
              <w:t xml:space="preserve"> cu premii</w:t>
            </w:r>
          </w:p>
        </w:tc>
      </w:tr>
      <w:tr w:rsidR="00E419AE" w:rsidRPr="007A2311" w:rsidTr="009E4B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9AE" w:rsidRPr="00E419AE" w:rsidRDefault="00E419AE" w:rsidP="00153952">
            <w:pPr>
              <w:pStyle w:val="Listparagraf"/>
              <w:numPr>
                <w:ilvl w:val="0"/>
                <w:numId w:val="5"/>
              </w:numPr>
              <w:tabs>
                <w:tab w:val="left" w:pos="1560"/>
              </w:tabs>
              <w:spacing w:after="120"/>
              <w:rPr>
                <w:lang w:val="ro-RO"/>
              </w:rPr>
            </w:pPr>
            <w:r>
              <w:rPr>
                <w:lang w:val="ro-RO"/>
              </w:rPr>
              <w:t>NETW</w:t>
            </w:r>
            <w:r w:rsidRPr="00E419AE">
              <w:rPr>
                <w:lang w:val="ro-RO"/>
              </w:rPr>
              <w:t xml:space="preserve">ORKING  </w:t>
            </w:r>
          </w:p>
        </w:tc>
      </w:tr>
      <w:tr w:rsidR="00527859" w:rsidRPr="007A2311" w:rsidTr="009E4B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859" w:rsidRPr="007A2311" w:rsidRDefault="00527859" w:rsidP="00AE514E">
            <w:pPr>
              <w:tabs>
                <w:tab w:val="left" w:pos="1560"/>
              </w:tabs>
              <w:spacing w:after="120"/>
              <w:rPr>
                <w:lang w:val="ro-RO"/>
              </w:rPr>
            </w:pPr>
            <w:r>
              <w:rPr>
                <w:lang w:val="ro-RO"/>
              </w:rPr>
              <w:t>13.30</w:t>
            </w:r>
            <w:r w:rsidRPr="007A2311">
              <w:rPr>
                <w:lang w:val="ro-RO"/>
              </w:rPr>
              <w:t xml:space="preserve"> – 1</w:t>
            </w:r>
            <w:r>
              <w:rPr>
                <w:lang w:val="ro-RO"/>
              </w:rPr>
              <w:t>4.00</w:t>
            </w:r>
            <w:r w:rsidRPr="007A2311">
              <w:rPr>
                <w:lang w:val="ro-RO"/>
              </w:rPr>
              <w:t xml:space="preserve"> </w:t>
            </w:r>
            <w:r>
              <w:rPr>
                <w:lang w:val="ro-RO"/>
              </w:rPr>
              <w:t xml:space="preserve">     </w:t>
            </w:r>
            <w:r w:rsidR="00E419AE">
              <w:rPr>
                <w:lang w:val="ro-RO"/>
              </w:rPr>
              <w:t xml:space="preserve">Business </w:t>
            </w:r>
            <w:proofErr w:type="spellStart"/>
            <w:r w:rsidR="00E419AE">
              <w:rPr>
                <w:lang w:val="ro-RO"/>
              </w:rPr>
              <w:t>lunch</w:t>
            </w:r>
            <w:proofErr w:type="spellEnd"/>
            <w:r w:rsidR="00153952">
              <w:rPr>
                <w:lang w:val="ro-RO"/>
              </w:rPr>
              <w:t xml:space="preserve"> </w:t>
            </w:r>
            <w:r w:rsidR="00E419AE">
              <w:rPr>
                <w:lang w:val="ro-RO"/>
              </w:rPr>
              <w:t xml:space="preserve">&amp; </w:t>
            </w:r>
            <w:proofErr w:type="spellStart"/>
            <w:r w:rsidR="00AE514E">
              <w:rPr>
                <w:lang w:val="ro-RO"/>
              </w:rPr>
              <w:t>w</w:t>
            </w:r>
            <w:r w:rsidR="00E419AE">
              <w:rPr>
                <w:lang w:val="ro-RO"/>
              </w:rPr>
              <w:t>ine</w:t>
            </w:r>
            <w:proofErr w:type="spellEnd"/>
            <w:r w:rsidR="00E419AE">
              <w:rPr>
                <w:lang w:val="ro-RO"/>
              </w:rPr>
              <w:t xml:space="preserve"> </w:t>
            </w:r>
            <w:proofErr w:type="spellStart"/>
            <w:r w:rsidR="00E419AE">
              <w:rPr>
                <w:lang w:val="ro-RO"/>
              </w:rPr>
              <w:t>n</w:t>
            </w:r>
            <w:r w:rsidRPr="007A2311">
              <w:rPr>
                <w:lang w:val="ro-RO"/>
              </w:rPr>
              <w:t>etworking</w:t>
            </w:r>
            <w:proofErr w:type="spellEnd"/>
          </w:p>
        </w:tc>
      </w:tr>
      <w:tr w:rsidR="004A1DAD" w:rsidRPr="007A2311" w:rsidTr="009E4B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DAD" w:rsidRPr="007A2311" w:rsidRDefault="00527859" w:rsidP="00153952">
            <w:pPr>
              <w:pStyle w:val="Listparagraf"/>
              <w:numPr>
                <w:ilvl w:val="0"/>
                <w:numId w:val="5"/>
              </w:numPr>
              <w:spacing w:after="120"/>
              <w:rPr>
                <w:lang w:val="ro-RO"/>
              </w:rPr>
            </w:pPr>
            <w:r w:rsidRPr="007A2311">
              <w:rPr>
                <w:lang w:val="ro-RO"/>
              </w:rPr>
              <w:t xml:space="preserve"> </w:t>
            </w:r>
            <w:r w:rsidR="004A1DAD" w:rsidRPr="007A2311">
              <w:rPr>
                <w:lang w:val="ro-RO"/>
              </w:rPr>
              <w:t>WORKSHOPS</w:t>
            </w:r>
          </w:p>
        </w:tc>
      </w:tr>
      <w:tr w:rsidR="004A1DAD" w:rsidRPr="007A2311" w:rsidTr="009E4B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DAD" w:rsidRPr="007A2311" w:rsidRDefault="004A1DAD" w:rsidP="00153952">
            <w:pPr>
              <w:spacing w:after="120"/>
              <w:rPr>
                <w:lang w:val="ro-RO"/>
              </w:rPr>
            </w:pPr>
            <w:r w:rsidRPr="007A2311">
              <w:rPr>
                <w:lang w:val="ro-RO"/>
              </w:rPr>
              <w:t>14.00 – 15.15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4A1DAD" w:rsidRPr="007A2311" w:rsidRDefault="004A1DAD" w:rsidP="00153952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70C0"/>
                <w:lang w:val="ro-RO"/>
              </w:rPr>
            </w:pPr>
            <w:r w:rsidRPr="007A2311">
              <w:rPr>
                <w:b/>
                <w:color w:val="0070C0"/>
                <w:lang w:val="ro-RO"/>
              </w:rPr>
              <w:t>WS 1</w:t>
            </w:r>
            <w:r w:rsidRPr="007A2311">
              <w:rPr>
                <w:color w:val="0070C0"/>
                <w:lang w:val="ro-RO"/>
              </w:rPr>
              <w:t xml:space="preserve">: </w:t>
            </w:r>
            <w:r w:rsidRPr="00C7310D">
              <w:rPr>
                <w:b/>
                <w:color w:val="0070C0"/>
                <w:lang w:val="ro-RO"/>
              </w:rPr>
              <w:t xml:space="preserve">Carmen </w:t>
            </w:r>
            <w:r w:rsidR="007A2311" w:rsidRPr="00C7310D">
              <w:rPr>
                <w:b/>
                <w:color w:val="0070C0"/>
                <w:lang w:val="ro-RO"/>
              </w:rPr>
              <w:t>FEDIUC</w:t>
            </w:r>
            <w:r w:rsidR="007A2311">
              <w:rPr>
                <w:color w:val="0070C0"/>
                <w:lang w:val="ro-RO"/>
              </w:rPr>
              <w:t>, Director Programe de Finanț</w:t>
            </w:r>
            <w:r w:rsidRPr="007A2311">
              <w:rPr>
                <w:color w:val="0070C0"/>
                <w:lang w:val="ro-RO"/>
              </w:rPr>
              <w:t>are CCI Suceava -</w:t>
            </w:r>
            <w:r w:rsidRPr="007A2311">
              <w:rPr>
                <w:i/>
                <w:color w:val="0070C0"/>
                <w:lang w:val="ro-RO"/>
              </w:rPr>
              <w:t xml:space="preserve"> </w:t>
            </w:r>
            <w:r w:rsidRPr="007A2311">
              <w:rPr>
                <w:b/>
                <w:bCs/>
                <w:i/>
                <w:color w:val="0070C0"/>
                <w:lang w:val="ro-RO"/>
              </w:rPr>
              <w:t>Forum economic</w:t>
            </w:r>
            <w:r w:rsidRPr="007A2311">
              <w:rPr>
                <w:i/>
                <w:color w:val="0070C0"/>
                <w:lang w:val="ro-RO"/>
              </w:rPr>
              <w:t>: Dezvolta</w:t>
            </w:r>
            <w:r w:rsidR="007A2311" w:rsidRPr="007A2311">
              <w:rPr>
                <w:i/>
                <w:color w:val="0070C0"/>
                <w:lang w:val="ro-RO"/>
              </w:rPr>
              <w:t>rea parteneriatelor de afaceri în regiunea de graniță</w:t>
            </w:r>
            <w:r w:rsidRPr="007A2311">
              <w:rPr>
                <w:i/>
                <w:color w:val="0070C0"/>
                <w:lang w:val="ro-RO"/>
              </w:rPr>
              <w:t xml:space="preserve"> RO-UA-MD (prezentarea conceptului Business2Business) </w:t>
            </w:r>
          </w:p>
        </w:tc>
      </w:tr>
      <w:tr w:rsidR="004A1DAD" w:rsidRPr="007A2311" w:rsidTr="009E4B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DAD" w:rsidRPr="007A2311" w:rsidRDefault="004A1DAD" w:rsidP="00153952">
            <w:pPr>
              <w:spacing w:after="120"/>
              <w:rPr>
                <w:lang w:val="ro-RO"/>
              </w:rPr>
            </w:pPr>
            <w:r w:rsidRPr="007A2311">
              <w:rPr>
                <w:lang w:val="ro-RO"/>
              </w:rPr>
              <w:t>14.00 – 15.15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4A1DAD" w:rsidRPr="007A2311" w:rsidRDefault="004A1DAD" w:rsidP="00153952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lang w:val="ro-RO"/>
              </w:rPr>
            </w:pPr>
            <w:r w:rsidRPr="007A2311">
              <w:rPr>
                <w:b/>
                <w:color w:val="0070C0"/>
                <w:lang w:val="ro-RO"/>
              </w:rPr>
              <w:t>WS 2:</w:t>
            </w:r>
            <w:r w:rsidRPr="007A2311">
              <w:rPr>
                <w:color w:val="0070C0"/>
                <w:lang w:val="ro-RO"/>
              </w:rPr>
              <w:t xml:space="preserve"> </w:t>
            </w:r>
            <w:r w:rsidRPr="00C7310D">
              <w:rPr>
                <w:b/>
                <w:color w:val="0070C0"/>
                <w:lang w:val="ro-RO"/>
              </w:rPr>
              <w:t xml:space="preserve">Cătălina </w:t>
            </w:r>
            <w:r w:rsidR="007A2311" w:rsidRPr="00C7310D">
              <w:rPr>
                <w:b/>
                <w:color w:val="0070C0"/>
                <w:lang w:val="ro-RO"/>
              </w:rPr>
              <w:t>BĂLĂCEANU</w:t>
            </w:r>
            <w:r w:rsidRPr="007A2311">
              <w:rPr>
                <w:color w:val="0070C0"/>
                <w:lang w:val="ro-RO"/>
              </w:rPr>
              <w:t xml:space="preserve">, Senior Trainer – </w:t>
            </w:r>
            <w:r w:rsidRPr="007A2311">
              <w:rPr>
                <w:i/>
                <w:color w:val="0070C0"/>
                <w:lang w:val="ro-RO"/>
              </w:rPr>
              <w:t>Motivarea non-financiară a angajaților. Premii surpriză</w:t>
            </w:r>
          </w:p>
        </w:tc>
      </w:tr>
      <w:tr w:rsidR="004A1DAD" w:rsidRPr="007A2311" w:rsidTr="009E4B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DAD" w:rsidRPr="007A2311" w:rsidRDefault="004A1DAD" w:rsidP="00153952">
            <w:pPr>
              <w:spacing w:after="120"/>
              <w:rPr>
                <w:lang w:val="ro-RO"/>
              </w:rPr>
            </w:pPr>
            <w:r w:rsidRPr="007A2311">
              <w:rPr>
                <w:lang w:val="ro-RO"/>
              </w:rPr>
              <w:t>14.00 – 15.15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4A1DAD" w:rsidRPr="007A2311" w:rsidRDefault="004A1DAD" w:rsidP="00153952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70C0"/>
                <w:lang w:val="ro-RO"/>
              </w:rPr>
            </w:pPr>
            <w:r w:rsidRPr="007A2311">
              <w:rPr>
                <w:b/>
                <w:color w:val="0070C0"/>
                <w:lang w:val="ro-RO"/>
              </w:rPr>
              <w:t>WS 3</w:t>
            </w:r>
            <w:r w:rsidRPr="007A2311">
              <w:rPr>
                <w:color w:val="0070C0"/>
                <w:lang w:val="ro-RO"/>
              </w:rPr>
              <w:t xml:space="preserve">: </w:t>
            </w:r>
            <w:hyperlink r:id="rId16" w:tgtFrame="_blank" w:history="1">
              <w:r w:rsidRPr="00C7310D">
                <w:rPr>
                  <w:b/>
                  <w:color w:val="0070C0"/>
                  <w:lang w:val="ro-RO"/>
                </w:rPr>
                <w:t xml:space="preserve">Bogdan </w:t>
              </w:r>
              <w:r w:rsidR="007A2311" w:rsidRPr="00C7310D">
                <w:rPr>
                  <w:b/>
                  <w:color w:val="0070C0"/>
                  <w:lang w:val="ro-RO"/>
                </w:rPr>
                <w:t>BALANISCU</w:t>
              </w:r>
            </w:hyperlink>
            <w:r w:rsidRPr="007A2311">
              <w:rPr>
                <w:color w:val="0070C0"/>
                <w:lang w:val="ro-RO"/>
              </w:rPr>
              <w:t xml:space="preserve">, </w:t>
            </w:r>
            <w:proofErr w:type="spellStart"/>
            <w:r w:rsidRPr="007A2311">
              <w:rPr>
                <w:color w:val="0070C0"/>
                <w:lang w:val="ro-RO"/>
              </w:rPr>
              <w:t>Co-Fondator</w:t>
            </w:r>
            <w:proofErr w:type="spellEnd"/>
            <w:r w:rsidRPr="007A2311">
              <w:rPr>
                <w:color w:val="0070C0"/>
                <w:lang w:val="ro-RO"/>
              </w:rPr>
              <w:t xml:space="preserve"> </w:t>
            </w:r>
            <w:proofErr w:type="spellStart"/>
            <w:r w:rsidRPr="007A2311">
              <w:rPr>
                <w:color w:val="0070C0"/>
                <w:lang w:val="ro-RO"/>
              </w:rPr>
              <w:t>Koncylion</w:t>
            </w:r>
            <w:proofErr w:type="spellEnd"/>
            <w:r w:rsidRPr="007A2311">
              <w:rPr>
                <w:color w:val="0070C0"/>
                <w:lang w:val="ro-RO"/>
              </w:rPr>
              <w:t>,</w:t>
            </w:r>
            <w:r w:rsidR="007A2311">
              <w:rPr>
                <w:color w:val="0070C0"/>
                <w:lang w:val="ro-RO"/>
              </w:rPr>
              <w:t xml:space="preserve"> </w:t>
            </w:r>
            <w:r w:rsidRPr="007A2311">
              <w:rPr>
                <w:color w:val="0070C0"/>
                <w:lang w:val="ro-RO"/>
              </w:rPr>
              <w:t xml:space="preserve">Bacău – </w:t>
            </w:r>
            <w:r w:rsidRPr="007A2311">
              <w:rPr>
                <w:i/>
                <w:color w:val="0070C0"/>
                <w:lang w:val="ro-RO"/>
              </w:rPr>
              <w:t xml:space="preserve">Marketing-ul: </w:t>
            </w:r>
            <w:r w:rsidR="007A2311">
              <w:rPr>
                <w:i/>
                <w:color w:val="0070C0"/>
                <w:lang w:val="ro-RO"/>
              </w:rPr>
              <w:t>încotro? Când și cum trebuie să investim î</w:t>
            </w:r>
            <w:r w:rsidRPr="007A2311">
              <w:rPr>
                <w:i/>
                <w:color w:val="0070C0"/>
                <w:lang w:val="ro-RO"/>
              </w:rPr>
              <w:t>n marketing.  Premii surpriză</w:t>
            </w:r>
          </w:p>
        </w:tc>
      </w:tr>
      <w:tr w:rsidR="004A1DAD" w:rsidRPr="007A2311" w:rsidTr="009E4B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DAD" w:rsidRPr="007A2311" w:rsidRDefault="004A1DAD" w:rsidP="00153952">
            <w:pPr>
              <w:spacing w:after="120"/>
              <w:rPr>
                <w:lang w:val="ro-RO"/>
              </w:rPr>
            </w:pPr>
            <w:r w:rsidRPr="007A2311">
              <w:rPr>
                <w:lang w:val="ro-RO"/>
              </w:rPr>
              <w:t>15.15 – 15.30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4A1DAD" w:rsidRPr="007A2311" w:rsidRDefault="004A1DAD" w:rsidP="00153952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70C0"/>
                <w:lang w:val="ro-RO"/>
              </w:rPr>
            </w:pPr>
            <w:r w:rsidRPr="007A2311">
              <w:rPr>
                <w:color w:val="0070C0"/>
                <w:lang w:val="ro-RO"/>
              </w:rPr>
              <w:t>Închiderea conferinței. Concluzii</w:t>
            </w:r>
          </w:p>
        </w:tc>
      </w:tr>
    </w:tbl>
    <w:p w:rsidR="003B6717" w:rsidRPr="00647D23" w:rsidRDefault="004A1DAD" w:rsidP="00153952">
      <w:pPr>
        <w:ind w:left="1440"/>
        <w:rPr>
          <w:b/>
          <w:lang w:val="ro-RO"/>
        </w:rPr>
      </w:pPr>
      <w:r w:rsidRPr="00074041">
        <w:rPr>
          <w:b/>
          <w:lang w:val="ro-RO"/>
        </w:rPr>
        <w:t xml:space="preserve">         *</w:t>
      </w:r>
      <w:r w:rsidRPr="00074041">
        <w:rPr>
          <w:b/>
          <w:color w:val="0070C0"/>
          <w:sz w:val="24"/>
          <w:szCs w:val="24"/>
          <w:lang w:val="ro-RO"/>
        </w:rPr>
        <w:t>Participanții sunt rugați să aibă minim</w:t>
      </w:r>
      <w:r>
        <w:rPr>
          <w:b/>
          <w:color w:val="0070C0"/>
          <w:sz w:val="24"/>
          <w:szCs w:val="24"/>
          <w:lang w:val="ro-RO"/>
        </w:rPr>
        <w:t xml:space="preserve"> 50 cărți de vizită</w:t>
      </w:r>
    </w:p>
    <w:sectPr w:rsidR="003B6717" w:rsidRPr="00647D23" w:rsidSect="000D498D">
      <w:pgSz w:w="11907" w:h="16839" w:code="9"/>
      <w:pgMar w:top="0" w:right="720" w:bottom="284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70042"/>
    <w:multiLevelType w:val="hybridMultilevel"/>
    <w:tmpl w:val="D84A4B22"/>
    <w:lvl w:ilvl="0" w:tplc="86503CA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593964"/>
    <w:multiLevelType w:val="hybridMultilevel"/>
    <w:tmpl w:val="10529EB0"/>
    <w:lvl w:ilvl="0" w:tplc="55A05AC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FFFFFF" w:themeColor="background1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1E6D53"/>
    <w:multiLevelType w:val="hybridMultilevel"/>
    <w:tmpl w:val="47389466"/>
    <w:lvl w:ilvl="0" w:tplc="766C8942">
      <w:start w:val="19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4CC3682"/>
    <w:multiLevelType w:val="hybridMultilevel"/>
    <w:tmpl w:val="A0149454"/>
    <w:lvl w:ilvl="0" w:tplc="86503CA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B937C63"/>
    <w:multiLevelType w:val="hybridMultilevel"/>
    <w:tmpl w:val="6B7CDB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BB3"/>
    <w:rsid w:val="0003545A"/>
    <w:rsid w:val="0004026D"/>
    <w:rsid w:val="0009602C"/>
    <w:rsid w:val="000D498D"/>
    <w:rsid w:val="00153952"/>
    <w:rsid w:val="002562FA"/>
    <w:rsid w:val="00272EDF"/>
    <w:rsid w:val="0028020B"/>
    <w:rsid w:val="002B16EA"/>
    <w:rsid w:val="002C5A8B"/>
    <w:rsid w:val="00351CBC"/>
    <w:rsid w:val="00356BE5"/>
    <w:rsid w:val="00380C58"/>
    <w:rsid w:val="003922AA"/>
    <w:rsid w:val="003A20C6"/>
    <w:rsid w:val="003B6717"/>
    <w:rsid w:val="00464AF8"/>
    <w:rsid w:val="004966B8"/>
    <w:rsid w:val="004A1DAD"/>
    <w:rsid w:val="004F4A75"/>
    <w:rsid w:val="00526D81"/>
    <w:rsid w:val="00527859"/>
    <w:rsid w:val="00547F55"/>
    <w:rsid w:val="00563A06"/>
    <w:rsid w:val="0058268C"/>
    <w:rsid w:val="005923AA"/>
    <w:rsid w:val="005B334D"/>
    <w:rsid w:val="005E6352"/>
    <w:rsid w:val="005F312B"/>
    <w:rsid w:val="006223BB"/>
    <w:rsid w:val="00645E5F"/>
    <w:rsid w:val="00647D23"/>
    <w:rsid w:val="0065115A"/>
    <w:rsid w:val="006B5CFC"/>
    <w:rsid w:val="006D7893"/>
    <w:rsid w:val="00724DBB"/>
    <w:rsid w:val="0073154A"/>
    <w:rsid w:val="00743C18"/>
    <w:rsid w:val="00747F14"/>
    <w:rsid w:val="00760EFD"/>
    <w:rsid w:val="00786551"/>
    <w:rsid w:val="007A2311"/>
    <w:rsid w:val="008A04EC"/>
    <w:rsid w:val="008B6034"/>
    <w:rsid w:val="008F287F"/>
    <w:rsid w:val="00927949"/>
    <w:rsid w:val="00953238"/>
    <w:rsid w:val="009549BC"/>
    <w:rsid w:val="009641A7"/>
    <w:rsid w:val="0098368B"/>
    <w:rsid w:val="009B4B46"/>
    <w:rsid w:val="009E0AEF"/>
    <w:rsid w:val="009E4BD5"/>
    <w:rsid w:val="009F3634"/>
    <w:rsid w:val="00A041E0"/>
    <w:rsid w:val="00A04BF5"/>
    <w:rsid w:val="00A62CE2"/>
    <w:rsid w:val="00A80D84"/>
    <w:rsid w:val="00AB3EC2"/>
    <w:rsid w:val="00AD5CEB"/>
    <w:rsid w:val="00AE514E"/>
    <w:rsid w:val="00B166B8"/>
    <w:rsid w:val="00B83F01"/>
    <w:rsid w:val="00BC221E"/>
    <w:rsid w:val="00BF61A6"/>
    <w:rsid w:val="00C05986"/>
    <w:rsid w:val="00C567BB"/>
    <w:rsid w:val="00C67F57"/>
    <w:rsid w:val="00C7310D"/>
    <w:rsid w:val="00C805CF"/>
    <w:rsid w:val="00CB021A"/>
    <w:rsid w:val="00D46BB3"/>
    <w:rsid w:val="00D50699"/>
    <w:rsid w:val="00D61756"/>
    <w:rsid w:val="00DF54C9"/>
    <w:rsid w:val="00E02A3D"/>
    <w:rsid w:val="00E1458E"/>
    <w:rsid w:val="00E419AE"/>
    <w:rsid w:val="00E6095D"/>
    <w:rsid w:val="00E71CDB"/>
    <w:rsid w:val="00E7478A"/>
    <w:rsid w:val="00EE0D21"/>
    <w:rsid w:val="00F135C4"/>
    <w:rsid w:val="00F379A2"/>
    <w:rsid w:val="00FF3409"/>
    <w:rsid w:val="00FF5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GrilTabel">
    <w:name w:val="Table Grid"/>
    <w:basedOn w:val="TabelNormal"/>
    <w:uiPriority w:val="59"/>
    <w:rsid w:val="00F379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F379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F379A2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34"/>
    <w:qFormat/>
    <w:rsid w:val="003B6717"/>
    <w:pPr>
      <w:ind w:left="720"/>
      <w:contextualSpacing/>
    </w:pPr>
  </w:style>
  <w:style w:type="character" w:styleId="Hyperlink">
    <w:name w:val="Hyperlink"/>
    <w:basedOn w:val="Fontdeparagrafimplicit"/>
    <w:uiPriority w:val="99"/>
    <w:unhideWhenUsed/>
    <w:rsid w:val="003B6717"/>
    <w:rPr>
      <w:color w:val="0000FF" w:themeColor="hyperlink"/>
      <w:u w:val="single"/>
    </w:rPr>
  </w:style>
  <w:style w:type="paragraph" w:styleId="Titlu">
    <w:name w:val="Title"/>
    <w:basedOn w:val="Normal"/>
    <w:next w:val="Normal"/>
    <w:link w:val="TitluCaracter"/>
    <w:uiPriority w:val="10"/>
    <w:qFormat/>
    <w:rsid w:val="00A62CE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A62CE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Umbriremedie2-Accentuare5">
    <w:name w:val="Medium Shading 2 Accent 5"/>
    <w:basedOn w:val="TabelNormal"/>
    <w:uiPriority w:val="64"/>
    <w:rsid w:val="005B334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rilmedie3-Accentuare1">
    <w:name w:val="Medium Grid 3 Accent 1"/>
    <w:basedOn w:val="TabelNormal"/>
    <w:uiPriority w:val="69"/>
    <w:rsid w:val="005B334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customStyle="1" w:styleId="Grilmedie3-Accentuare11">
    <w:name w:val="Grilă medie 3 - Accentuare 11"/>
    <w:basedOn w:val="TabelNormal"/>
    <w:next w:val="Grilmedie3-Accentuare1"/>
    <w:uiPriority w:val="69"/>
    <w:rsid w:val="004A1DA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GrilTabel">
    <w:name w:val="Table Grid"/>
    <w:basedOn w:val="TabelNormal"/>
    <w:uiPriority w:val="59"/>
    <w:rsid w:val="00F379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F379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F379A2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34"/>
    <w:qFormat/>
    <w:rsid w:val="003B6717"/>
    <w:pPr>
      <w:ind w:left="720"/>
      <w:contextualSpacing/>
    </w:pPr>
  </w:style>
  <w:style w:type="character" w:styleId="Hyperlink">
    <w:name w:val="Hyperlink"/>
    <w:basedOn w:val="Fontdeparagrafimplicit"/>
    <w:uiPriority w:val="99"/>
    <w:unhideWhenUsed/>
    <w:rsid w:val="003B6717"/>
    <w:rPr>
      <w:color w:val="0000FF" w:themeColor="hyperlink"/>
      <w:u w:val="single"/>
    </w:rPr>
  </w:style>
  <w:style w:type="paragraph" w:styleId="Titlu">
    <w:name w:val="Title"/>
    <w:basedOn w:val="Normal"/>
    <w:next w:val="Normal"/>
    <w:link w:val="TitluCaracter"/>
    <w:uiPriority w:val="10"/>
    <w:qFormat/>
    <w:rsid w:val="00A62CE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A62CE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Umbriremedie2-Accentuare5">
    <w:name w:val="Medium Shading 2 Accent 5"/>
    <w:basedOn w:val="TabelNormal"/>
    <w:uiPriority w:val="64"/>
    <w:rsid w:val="005B334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rilmedie3-Accentuare1">
    <w:name w:val="Medium Grid 3 Accent 1"/>
    <w:basedOn w:val="TabelNormal"/>
    <w:uiPriority w:val="69"/>
    <w:rsid w:val="005B334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customStyle="1" w:styleId="Grilmedie3-Accentuare11">
    <w:name w:val="Grilă medie 3 - Accentuare 11"/>
    <w:basedOn w:val="TabelNormal"/>
    <w:next w:val="Grilmedie3-Accentuare1"/>
    <w:uiPriority w:val="69"/>
    <w:rsid w:val="004A1DA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55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02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6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73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98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8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9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1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45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71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0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25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8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16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96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45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7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34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1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93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7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7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8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2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75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4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94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16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0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6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9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7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7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96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07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66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8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3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9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9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60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2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faceri.ro/carmen-fediuc/" TargetMode="External"/><Relationship Id="rId13" Type="http://schemas.openxmlformats.org/officeDocument/2006/relationships/hyperlink" Target="http://www.afaceri.ro/peter-barta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http://www.afaceri.ro/invest-in-north-east-romania-expo-milano-2015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afaceri.ro/bogdan-balanisc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afaceri.ro/alexandru-topala/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afaceri.ro/stefan-timofti/" TargetMode="External"/><Relationship Id="rId10" Type="http://schemas.openxmlformats.org/officeDocument/2006/relationships/hyperlink" Target="http://www.afaceri.ro/orlando-nistor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afaceri.ro/costina-iurascu/" TargetMode="External"/><Relationship Id="rId14" Type="http://schemas.openxmlformats.org/officeDocument/2006/relationships/hyperlink" Target="http://www.afaceri.ro/alexandru-topala/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2FC784-2F68-4BD4-9173-2795FD5BF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451</Words>
  <Characters>2617</Characters>
  <Application>Microsoft Office Word</Application>
  <DocSecurity>0</DocSecurity>
  <Lines>21</Lines>
  <Paragraphs>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Lifebook</dc:creator>
  <cp:lastModifiedBy>Secretariat</cp:lastModifiedBy>
  <cp:revision>2</cp:revision>
  <cp:lastPrinted>2013-03-29T14:12:00Z</cp:lastPrinted>
  <dcterms:created xsi:type="dcterms:W3CDTF">2015-05-25T08:53:00Z</dcterms:created>
  <dcterms:modified xsi:type="dcterms:W3CDTF">2015-05-25T08:53:00Z</dcterms:modified>
</cp:coreProperties>
</file>