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DB" w:rsidRDefault="005C075C" w:rsidP="00967FE4">
      <w:pPr>
        <w:tabs>
          <w:tab w:val="left" w:pos="3510"/>
          <w:tab w:val="center" w:pos="4365"/>
        </w:tabs>
        <w:bidi w:val="0"/>
        <w:spacing w:before="240" w:line="240" w:lineRule="auto"/>
        <w:jc w:val="center"/>
        <w:rPr>
          <w:rFonts w:asciiTheme="majorHAnsi" w:hAnsiTheme="majorHAnsi" w:cstheme="majorBidi"/>
          <w:b/>
          <w:bCs/>
          <w:i/>
          <w:iCs/>
          <w:color w:val="7030A0"/>
          <w:sz w:val="28"/>
          <w:szCs w:val="28"/>
          <w:u w:val="double"/>
        </w:rPr>
      </w:pPr>
      <w:r w:rsidRPr="00967FE4">
        <w:rPr>
          <w:b/>
          <w:bCs/>
          <w:i/>
          <w:iCs/>
          <w:noProof/>
          <w:color w:val="7030A0"/>
          <w:sz w:val="28"/>
          <w:szCs w:val="28"/>
          <w:u w:val="doub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-393495</wp:posOffset>
            </wp:positionH>
            <wp:positionV relativeFrom="paragraph">
              <wp:posOffset>-975115</wp:posOffset>
            </wp:positionV>
            <wp:extent cx="6808695" cy="8495071"/>
            <wp:effectExtent l="0" t="0" r="11205" b="0"/>
            <wp:wrapNone/>
            <wp:docPr id="3" name="Picture 2" descr="cid:40691640-C8DD-4637-A56D-A9DBAFCBF7F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691640-C8DD-4637-A56D-A9DBAFCBF7F2" descr="cid:40691640-C8DD-4637-A56D-A9DBAFCBF7F2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650" cy="8501253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 w:rsidR="00967FE4" w:rsidRPr="00967FE4">
        <w:rPr>
          <w:rFonts w:asciiTheme="majorHAnsi" w:hAnsiTheme="majorHAnsi" w:cstheme="majorBidi"/>
          <w:b/>
          <w:bCs/>
          <w:i/>
          <w:iCs/>
          <w:color w:val="7030A0"/>
          <w:sz w:val="28"/>
          <w:szCs w:val="28"/>
          <w:u w:val="double"/>
        </w:rPr>
        <w:t>Ceramica Innova Introduction</w:t>
      </w:r>
    </w:p>
    <w:p w:rsidR="00967FE4" w:rsidRPr="00967FE4" w:rsidRDefault="00967FE4" w:rsidP="00967FE4">
      <w:pPr>
        <w:tabs>
          <w:tab w:val="left" w:pos="3510"/>
          <w:tab w:val="center" w:pos="4365"/>
        </w:tabs>
        <w:bidi w:val="0"/>
        <w:spacing w:before="240" w:line="240" w:lineRule="auto"/>
        <w:jc w:val="center"/>
        <w:rPr>
          <w:rFonts w:asciiTheme="majorHAnsi" w:hAnsiTheme="majorHAnsi" w:cstheme="majorBidi"/>
          <w:b/>
          <w:bCs/>
          <w:i/>
          <w:iCs/>
          <w:color w:val="7030A0"/>
          <w:sz w:val="28"/>
          <w:szCs w:val="28"/>
          <w:u w:val="double"/>
        </w:rPr>
      </w:pPr>
    </w:p>
    <w:p w:rsidR="00F81021" w:rsidRPr="00006A55" w:rsidRDefault="000B5FDB" w:rsidP="000B5FDB">
      <w:pPr>
        <w:bidi w:val="0"/>
        <w:spacing w:before="240" w:line="240" w:lineRule="auto"/>
        <w:jc w:val="both"/>
        <w:rPr>
          <w:b/>
          <w:bCs/>
          <w:i/>
          <w:iCs/>
        </w:rPr>
      </w:pPr>
      <w:r>
        <w:rPr>
          <w:rFonts w:asciiTheme="majorHAnsi" w:hAnsiTheme="majorHAnsi" w:cstheme="majorBidi"/>
          <w:b/>
          <w:bCs/>
          <w:i/>
          <w:iCs/>
        </w:rPr>
        <w:t xml:space="preserve">     </w:t>
      </w:r>
      <w:r w:rsidR="00F81021" w:rsidRPr="005C075C">
        <w:rPr>
          <w:rFonts w:asciiTheme="majorHAnsi" w:hAnsiTheme="majorHAnsi" w:cstheme="majorBidi"/>
          <w:b/>
          <w:bCs/>
          <w:i/>
          <w:iCs/>
        </w:rPr>
        <w:t>Style for Ceramic &amp; Porcelain Industry</w:t>
      </w:r>
      <w:r w:rsidR="00F81021" w:rsidRPr="005C075C">
        <w:rPr>
          <w:rFonts w:asciiTheme="majorHAnsi" w:hAnsiTheme="majorHAnsi" w:cstheme="majorBidi"/>
        </w:rPr>
        <w:t xml:space="preserve"> is one of the leading manufacturers of ceramic tiles and sanitary sets in</w:t>
      </w:r>
      <w:r w:rsidR="00684EEB">
        <w:rPr>
          <w:rFonts w:asciiTheme="majorHAnsi" w:hAnsiTheme="majorHAnsi" w:cstheme="majorBidi"/>
        </w:rPr>
        <w:t xml:space="preserve"> the</w:t>
      </w:r>
      <w:r w:rsidR="00F81021" w:rsidRPr="005C075C">
        <w:rPr>
          <w:rFonts w:asciiTheme="majorHAnsi" w:hAnsiTheme="majorHAnsi" w:cstheme="majorBidi"/>
        </w:rPr>
        <w:t xml:space="preserve"> </w:t>
      </w:r>
      <w:r w:rsidR="00F81021" w:rsidRPr="00006A55">
        <w:rPr>
          <w:rFonts w:asciiTheme="majorHAnsi" w:hAnsiTheme="majorHAnsi" w:cstheme="majorBidi"/>
          <w:b/>
          <w:bCs/>
        </w:rPr>
        <w:t>Middle East</w:t>
      </w:r>
      <w:r w:rsidR="00F81021" w:rsidRPr="005C075C">
        <w:rPr>
          <w:rFonts w:asciiTheme="majorHAnsi" w:hAnsiTheme="majorHAnsi" w:cstheme="majorBidi"/>
        </w:rPr>
        <w:t xml:space="preserve"> and </w:t>
      </w:r>
      <w:r w:rsidR="00F81021" w:rsidRPr="00006A55">
        <w:rPr>
          <w:rFonts w:asciiTheme="majorHAnsi" w:hAnsiTheme="majorHAnsi" w:cstheme="majorBidi"/>
          <w:b/>
          <w:bCs/>
        </w:rPr>
        <w:t>Africa</w:t>
      </w:r>
      <w:r w:rsidR="00F81021" w:rsidRPr="005C075C">
        <w:rPr>
          <w:rFonts w:asciiTheme="majorHAnsi" w:hAnsiTheme="majorHAnsi" w:cstheme="majorBidi"/>
        </w:rPr>
        <w:t>.</w:t>
      </w:r>
    </w:p>
    <w:p w:rsidR="00684EEB" w:rsidRDefault="00F81021" w:rsidP="00684EEB">
      <w:pPr>
        <w:bidi w:val="0"/>
        <w:spacing w:before="240" w:line="240" w:lineRule="auto"/>
        <w:jc w:val="both"/>
        <w:rPr>
          <w:rStyle w:val="null"/>
          <w:rFonts w:asciiTheme="majorHAnsi" w:hAnsiTheme="majorHAnsi" w:cstheme="majorBidi"/>
        </w:rPr>
      </w:pPr>
      <w:r w:rsidRPr="005C075C">
        <w:rPr>
          <w:rFonts w:asciiTheme="majorHAnsi" w:hAnsiTheme="majorHAnsi" w:cstheme="majorBidi"/>
        </w:rPr>
        <w:t xml:space="preserve">     Experience, genuine innovation, true knowledge, continuous work and development towards the future, are the basis for rapid advancement and moderniza</w:t>
      </w:r>
      <w:r w:rsidRPr="005C075C">
        <w:rPr>
          <w:rStyle w:val="null"/>
          <w:rFonts w:asciiTheme="majorHAnsi" w:hAnsiTheme="majorHAnsi" w:cstheme="majorBidi"/>
        </w:rPr>
        <w:t xml:space="preserve">tion of our establishment. </w:t>
      </w:r>
      <w:r w:rsidRPr="005C075C">
        <w:rPr>
          <w:rFonts w:asciiTheme="majorHAnsi" w:hAnsiTheme="majorHAnsi" w:cstheme="majorBidi"/>
          <w:b/>
          <w:bCs/>
          <w:i/>
          <w:iCs/>
        </w:rPr>
        <w:t>Style for Ceramic &amp; porcelain</w:t>
      </w:r>
      <w:r w:rsidRPr="005C075C">
        <w:rPr>
          <w:rFonts w:asciiTheme="majorHAnsi" w:hAnsiTheme="majorHAnsi" w:cstheme="majorBidi"/>
          <w:b/>
          <w:bCs/>
          <w:color w:val="548DD4" w:themeColor="text2" w:themeTint="99"/>
          <w:szCs w:val="24"/>
        </w:rPr>
        <w:t xml:space="preserve"> </w:t>
      </w:r>
      <w:r w:rsidRPr="005C075C">
        <w:rPr>
          <w:rStyle w:val="null"/>
          <w:rFonts w:asciiTheme="majorHAnsi" w:hAnsiTheme="majorHAnsi" w:cstheme="majorBidi"/>
        </w:rPr>
        <w:t xml:space="preserve">established in 1989 </w:t>
      </w:r>
      <w:r w:rsidR="00684EEB">
        <w:rPr>
          <w:rStyle w:val="null"/>
          <w:rFonts w:asciiTheme="majorHAnsi" w:hAnsiTheme="majorHAnsi" w:cstheme="majorBidi"/>
        </w:rPr>
        <w:t xml:space="preserve">since then, it </w:t>
      </w:r>
      <w:r w:rsidRPr="005C075C">
        <w:rPr>
          <w:rStyle w:val="null"/>
          <w:rFonts w:asciiTheme="majorHAnsi" w:hAnsiTheme="majorHAnsi" w:cstheme="majorBidi"/>
        </w:rPr>
        <w:t xml:space="preserve">has been the pioneer in the field of ceramic tiles, sanitary ware and bathroom </w:t>
      </w:r>
      <w:r w:rsidR="00684EEB" w:rsidRPr="005C075C">
        <w:rPr>
          <w:rStyle w:val="null"/>
          <w:rFonts w:asciiTheme="majorHAnsi" w:hAnsiTheme="majorHAnsi" w:cstheme="majorBidi"/>
        </w:rPr>
        <w:t>accessories</w:t>
      </w:r>
      <w:r w:rsidRPr="005C075C">
        <w:rPr>
          <w:rStyle w:val="null"/>
          <w:rFonts w:asciiTheme="majorHAnsi" w:hAnsiTheme="majorHAnsi" w:cstheme="majorBidi"/>
        </w:rPr>
        <w:t xml:space="preserve"> immediately became a </w:t>
      </w:r>
      <w:r w:rsidR="00684EEB">
        <w:rPr>
          <w:rStyle w:val="null"/>
          <w:rFonts w:asciiTheme="majorHAnsi" w:hAnsiTheme="majorHAnsi" w:cstheme="majorBidi"/>
        </w:rPr>
        <w:t xml:space="preserve">powerful </w:t>
      </w:r>
      <w:r w:rsidR="00684EEB" w:rsidRPr="005C075C">
        <w:rPr>
          <w:rStyle w:val="null"/>
          <w:rFonts w:asciiTheme="majorHAnsi" w:hAnsiTheme="majorHAnsi" w:cstheme="majorBidi"/>
        </w:rPr>
        <w:t>leader</w:t>
      </w:r>
      <w:r w:rsidRPr="005C075C">
        <w:rPr>
          <w:rStyle w:val="null"/>
          <w:rFonts w:asciiTheme="majorHAnsi" w:hAnsiTheme="majorHAnsi" w:cstheme="majorBidi"/>
        </w:rPr>
        <w:t xml:space="preserve"> in its field not only in Egypt but als</w:t>
      </w:r>
      <w:r w:rsidR="00684EEB">
        <w:rPr>
          <w:rStyle w:val="null"/>
          <w:rFonts w:asciiTheme="majorHAnsi" w:hAnsiTheme="majorHAnsi" w:cstheme="majorBidi"/>
        </w:rPr>
        <w:t>o in the Middle East and Africa with production</w:t>
      </w:r>
      <w:r w:rsidRPr="005C075C">
        <w:rPr>
          <w:rStyle w:val="null"/>
          <w:rFonts w:asciiTheme="majorHAnsi" w:hAnsiTheme="majorHAnsi" w:cstheme="majorBidi"/>
        </w:rPr>
        <w:t xml:space="preserve"> capacity of 100,000 SQM </w:t>
      </w:r>
      <w:r w:rsidR="00684EEB">
        <w:rPr>
          <w:rStyle w:val="null"/>
          <w:rFonts w:asciiTheme="majorHAnsi" w:hAnsiTheme="majorHAnsi" w:cstheme="majorBidi"/>
        </w:rPr>
        <w:t>per</w:t>
      </w:r>
      <w:r w:rsidRPr="005C075C">
        <w:rPr>
          <w:rStyle w:val="null"/>
          <w:rFonts w:asciiTheme="majorHAnsi" w:hAnsiTheme="majorHAnsi" w:cstheme="majorBidi"/>
        </w:rPr>
        <w:t xml:space="preserve"> day</w:t>
      </w:r>
      <w:r w:rsidR="00684EEB">
        <w:rPr>
          <w:rStyle w:val="null"/>
          <w:rFonts w:asciiTheme="majorHAnsi" w:hAnsiTheme="majorHAnsi" w:cstheme="majorBidi"/>
        </w:rPr>
        <w:t xml:space="preserve"> &amp; </w:t>
      </w:r>
      <w:r w:rsidRPr="005C075C">
        <w:rPr>
          <w:rStyle w:val="null"/>
          <w:rFonts w:asciiTheme="majorHAnsi" w:hAnsiTheme="majorHAnsi" w:cstheme="majorBidi"/>
        </w:rPr>
        <w:t xml:space="preserve">around 40,000,000 SQM </w:t>
      </w:r>
      <w:r w:rsidR="00684EEB">
        <w:rPr>
          <w:rStyle w:val="null"/>
          <w:rFonts w:asciiTheme="majorHAnsi" w:hAnsiTheme="majorHAnsi" w:cstheme="majorBidi"/>
        </w:rPr>
        <w:t>per year and in progress for better capacity achievement.</w:t>
      </w:r>
    </w:p>
    <w:p w:rsidR="00F81021" w:rsidRPr="005C075C" w:rsidRDefault="00684EEB" w:rsidP="00311EFC">
      <w:pPr>
        <w:bidi w:val="0"/>
        <w:spacing w:before="240" w:line="240" w:lineRule="auto"/>
        <w:jc w:val="both"/>
        <w:rPr>
          <w:rStyle w:val="null"/>
          <w:rFonts w:asciiTheme="majorHAnsi" w:hAnsiTheme="majorHAnsi" w:cstheme="majorBidi"/>
          <w:rtl/>
        </w:rPr>
      </w:pPr>
      <w:r>
        <w:rPr>
          <w:rStyle w:val="null"/>
          <w:rFonts w:asciiTheme="majorHAnsi" w:hAnsiTheme="majorHAnsi" w:cstheme="majorBidi"/>
        </w:rPr>
        <w:t xml:space="preserve">    </w:t>
      </w:r>
      <w:r w:rsidR="00F81021" w:rsidRPr="00006A55">
        <w:rPr>
          <w:rStyle w:val="null"/>
          <w:rFonts w:asciiTheme="majorHAnsi" w:hAnsiTheme="majorHAnsi" w:cstheme="majorBidi"/>
          <w:b/>
          <w:bCs/>
          <w:i/>
          <w:iCs/>
          <w:color w:val="7030A0"/>
          <w:sz w:val="28"/>
          <w:szCs w:val="28"/>
        </w:rPr>
        <w:t>Ceramica innova</w:t>
      </w:r>
      <w:r w:rsidR="00F81021" w:rsidRPr="005C075C">
        <w:rPr>
          <w:rStyle w:val="null"/>
          <w:rFonts w:asciiTheme="majorHAnsi" w:hAnsiTheme="majorHAnsi" w:cstheme="majorBidi"/>
        </w:rPr>
        <w:t xml:space="preserve"> is our </w:t>
      </w:r>
      <w:r w:rsidR="00F81021" w:rsidRPr="00006A55">
        <w:rPr>
          <w:rStyle w:val="null"/>
          <w:rFonts w:asciiTheme="majorHAnsi" w:hAnsiTheme="majorHAnsi" w:cstheme="majorBidi"/>
          <w:b/>
          <w:bCs/>
        </w:rPr>
        <w:t>brand Name</w:t>
      </w:r>
      <w:r w:rsidR="00F81021" w:rsidRPr="005C075C">
        <w:rPr>
          <w:rStyle w:val="null"/>
          <w:rFonts w:asciiTheme="majorHAnsi" w:hAnsiTheme="majorHAnsi" w:cstheme="majorBidi"/>
        </w:rPr>
        <w:t xml:space="preserve">. </w:t>
      </w:r>
      <w:r w:rsidR="00F81021" w:rsidRPr="00006A55">
        <w:rPr>
          <w:rStyle w:val="null"/>
          <w:rFonts w:asciiTheme="majorHAnsi" w:hAnsiTheme="majorHAnsi" w:cstheme="majorBidi"/>
          <w:b/>
          <w:bCs/>
          <w:i/>
          <w:iCs/>
          <w:color w:val="7030A0"/>
          <w:sz w:val="28"/>
          <w:szCs w:val="28"/>
        </w:rPr>
        <w:t>Ceramica Innova</w:t>
      </w:r>
      <w:r w:rsidR="00F81021" w:rsidRPr="005C075C">
        <w:rPr>
          <w:rStyle w:val="null"/>
          <w:rFonts w:asciiTheme="majorHAnsi" w:hAnsiTheme="majorHAnsi" w:cstheme="majorBidi"/>
        </w:rPr>
        <w:t xml:space="preserve"> products include but not limited to: Ceramic wall tiles, Ceramic floor tiles, decor tiles, handmade decorative tiles, heavy duty tiles, sanitary ware, </w:t>
      </w:r>
      <w:r w:rsidRPr="005C075C">
        <w:rPr>
          <w:rStyle w:val="null"/>
          <w:rFonts w:asciiTheme="majorHAnsi" w:hAnsiTheme="majorHAnsi" w:cstheme="majorBidi"/>
        </w:rPr>
        <w:t>and decorated</w:t>
      </w:r>
      <w:r w:rsidR="00F81021" w:rsidRPr="005C075C">
        <w:rPr>
          <w:rStyle w:val="null"/>
          <w:rFonts w:asciiTheme="majorHAnsi" w:hAnsiTheme="majorHAnsi" w:cstheme="majorBidi"/>
        </w:rPr>
        <w:t xml:space="preserve"> sanitary ware &amp; Bathroom accessories. Today </w:t>
      </w:r>
      <w:r w:rsidR="00F81021" w:rsidRPr="00006A55">
        <w:rPr>
          <w:rStyle w:val="null"/>
          <w:rFonts w:asciiTheme="majorHAnsi" w:hAnsiTheme="majorHAnsi" w:cstheme="majorBidi"/>
          <w:b/>
          <w:bCs/>
          <w:i/>
          <w:iCs/>
          <w:color w:val="7030A0"/>
          <w:sz w:val="28"/>
          <w:szCs w:val="28"/>
        </w:rPr>
        <w:t>Ceramica innova</w:t>
      </w:r>
      <w:r w:rsidR="00F81021" w:rsidRPr="005C075C">
        <w:rPr>
          <w:rStyle w:val="null"/>
          <w:rFonts w:asciiTheme="majorHAnsi" w:hAnsiTheme="majorHAnsi" w:cstheme="majorBidi"/>
        </w:rPr>
        <w:t xml:space="preserve"> has </w:t>
      </w:r>
      <w:r>
        <w:rPr>
          <w:rStyle w:val="null"/>
          <w:rFonts w:asciiTheme="majorHAnsi" w:hAnsiTheme="majorHAnsi" w:cstheme="majorBidi"/>
        </w:rPr>
        <w:t xml:space="preserve">around </w:t>
      </w:r>
      <w:r w:rsidR="00F81021" w:rsidRPr="005C075C">
        <w:rPr>
          <w:rStyle w:val="null"/>
          <w:rFonts w:asciiTheme="majorHAnsi" w:hAnsiTheme="majorHAnsi" w:cstheme="majorBidi"/>
        </w:rPr>
        <w:t xml:space="preserve">40 % of the material used in the manufacturing process </w:t>
      </w:r>
      <w:r>
        <w:rPr>
          <w:rStyle w:val="null"/>
          <w:rFonts w:asciiTheme="majorHAnsi" w:hAnsiTheme="majorHAnsi" w:cstheme="majorBidi"/>
        </w:rPr>
        <w:t xml:space="preserve">as </w:t>
      </w:r>
      <w:r w:rsidR="00F81021" w:rsidRPr="005C075C">
        <w:rPr>
          <w:rStyle w:val="null"/>
          <w:rFonts w:asciiTheme="majorHAnsi" w:hAnsiTheme="majorHAnsi" w:cstheme="majorBidi"/>
        </w:rPr>
        <w:t xml:space="preserve">imported from the </w:t>
      </w:r>
      <w:r>
        <w:rPr>
          <w:rStyle w:val="null"/>
          <w:rFonts w:asciiTheme="majorHAnsi" w:hAnsiTheme="majorHAnsi" w:cstheme="majorBidi"/>
        </w:rPr>
        <w:t xml:space="preserve">best quality </w:t>
      </w:r>
      <w:r w:rsidRPr="005C075C">
        <w:rPr>
          <w:rStyle w:val="null"/>
          <w:rFonts w:asciiTheme="majorHAnsi" w:hAnsiTheme="majorHAnsi" w:cstheme="majorBidi"/>
        </w:rPr>
        <w:t>materials</w:t>
      </w:r>
      <w:r w:rsidR="00F81021" w:rsidRPr="005C075C">
        <w:rPr>
          <w:rStyle w:val="null"/>
          <w:rFonts w:asciiTheme="majorHAnsi" w:hAnsiTheme="majorHAnsi" w:cstheme="majorBidi"/>
        </w:rPr>
        <w:t xml:space="preserve"> in Italy, and </w:t>
      </w:r>
      <w:r>
        <w:rPr>
          <w:rStyle w:val="null"/>
          <w:rFonts w:asciiTheme="majorHAnsi" w:hAnsiTheme="majorHAnsi" w:cstheme="majorBidi"/>
        </w:rPr>
        <w:t xml:space="preserve">around </w:t>
      </w:r>
      <w:r w:rsidR="00F81021" w:rsidRPr="005C075C">
        <w:rPr>
          <w:rStyle w:val="null"/>
          <w:rFonts w:asciiTheme="majorHAnsi" w:hAnsiTheme="majorHAnsi" w:cstheme="majorBidi"/>
        </w:rPr>
        <w:t xml:space="preserve">60 % of it is from our world famous rich Egyptian soil. The company continues to expand and offer its customers exceptional quality by drawing on more than 25 years of experience. </w:t>
      </w:r>
    </w:p>
    <w:p w:rsidR="00F81021" w:rsidRDefault="00F81021" w:rsidP="00311EFC">
      <w:pPr>
        <w:bidi w:val="0"/>
        <w:spacing w:before="240" w:line="240" w:lineRule="auto"/>
        <w:jc w:val="both"/>
        <w:rPr>
          <w:rFonts w:asciiTheme="majorHAnsi" w:hAnsiTheme="majorHAnsi" w:cstheme="majorBidi"/>
        </w:rPr>
      </w:pPr>
      <w:r w:rsidRPr="005C075C">
        <w:rPr>
          <w:rStyle w:val="null"/>
          <w:rFonts w:asciiTheme="majorHAnsi" w:hAnsiTheme="majorHAnsi" w:cstheme="majorBidi"/>
        </w:rPr>
        <w:t xml:space="preserve">     </w:t>
      </w:r>
      <w:r w:rsidR="00311EFC">
        <w:rPr>
          <w:rStyle w:val="null"/>
          <w:rFonts w:asciiTheme="majorHAnsi" w:hAnsiTheme="majorHAnsi" w:cstheme="majorBidi"/>
        </w:rPr>
        <w:t xml:space="preserve"> </w:t>
      </w:r>
      <w:r w:rsidRPr="005C075C">
        <w:rPr>
          <w:rStyle w:val="null"/>
          <w:rFonts w:asciiTheme="majorHAnsi" w:hAnsiTheme="majorHAnsi" w:cstheme="majorBidi"/>
        </w:rPr>
        <w:t xml:space="preserve">The flexible commercial policy of the company and its own huge &amp; distinguished productive capabilities shared in increasing the </w:t>
      </w:r>
      <w:r w:rsidR="00311EFC">
        <w:rPr>
          <w:rStyle w:val="null"/>
          <w:rFonts w:asciiTheme="majorHAnsi" w:hAnsiTheme="majorHAnsi" w:cstheme="majorBidi"/>
        </w:rPr>
        <w:t xml:space="preserve">influence </w:t>
      </w:r>
      <w:r w:rsidR="00311EFC" w:rsidRPr="005C075C">
        <w:rPr>
          <w:rStyle w:val="null"/>
          <w:rFonts w:asciiTheme="majorHAnsi" w:hAnsiTheme="majorHAnsi" w:cstheme="majorBidi"/>
        </w:rPr>
        <w:t>of</w:t>
      </w:r>
      <w:r w:rsidRPr="005C075C">
        <w:rPr>
          <w:rStyle w:val="null"/>
          <w:rFonts w:asciiTheme="majorHAnsi" w:hAnsiTheme="majorHAnsi" w:cstheme="majorBidi"/>
        </w:rPr>
        <w:t xml:space="preserve"> its trade mark </w:t>
      </w:r>
      <w:r w:rsidR="00311EFC">
        <w:rPr>
          <w:rStyle w:val="null"/>
          <w:rFonts w:asciiTheme="majorHAnsi" w:hAnsiTheme="majorHAnsi" w:cstheme="majorBidi"/>
        </w:rPr>
        <w:t xml:space="preserve">in the region. </w:t>
      </w:r>
      <w:r w:rsidRPr="005C075C">
        <w:rPr>
          <w:rStyle w:val="null"/>
          <w:rFonts w:asciiTheme="majorHAnsi" w:hAnsiTheme="majorHAnsi" w:cstheme="majorBidi"/>
        </w:rPr>
        <w:t xml:space="preserve"> Accuracy, quality, , competitive prices, fine tas</w:t>
      </w:r>
      <w:r w:rsidR="00311EFC">
        <w:rPr>
          <w:rStyle w:val="null"/>
          <w:rFonts w:asciiTheme="majorHAnsi" w:hAnsiTheme="majorHAnsi" w:cstheme="majorBidi"/>
        </w:rPr>
        <w:t xml:space="preserve">te </w:t>
      </w:r>
      <w:r w:rsidRPr="005C075C">
        <w:rPr>
          <w:rStyle w:val="null"/>
          <w:rFonts w:asciiTheme="majorHAnsi" w:hAnsiTheme="majorHAnsi" w:cstheme="majorBidi"/>
        </w:rPr>
        <w:t xml:space="preserve">and genuine designs are the important characteristics guaranteed only by a giant industrial group such as </w:t>
      </w:r>
      <w:r w:rsidRPr="00006A55">
        <w:rPr>
          <w:rStyle w:val="null"/>
          <w:rFonts w:asciiTheme="majorHAnsi" w:hAnsiTheme="majorHAnsi" w:cstheme="majorBidi"/>
          <w:b/>
          <w:bCs/>
          <w:i/>
          <w:iCs/>
          <w:color w:val="7030A0"/>
          <w:sz w:val="28"/>
          <w:szCs w:val="28"/>
        </w:rPr>
        <w:t>Ceramica innova</w:t>
      </w:r>
      <w:r w:rsidRPr="005C075C">
        <w:rPr>
          <w:rStyle w:val="null"/>
          <w:rFonts w:asciiTheme="majorHAnsi" w:hAnsiTheme="majorHAnsi" w:cstheme="majorBidi"/>
        </w:rPr>
        <w:t xml:space="preserve"> which completely fulfils the needs and the taste of any mar</w:t>
      </w:r>
      <w:r w:rsidR="00311EFC">
        <w:rPr>
          <w:rStyle w:val="null"/>
          <w:rFonts w:asciiTheme="majorHAnsi" w:hAnsiTheme="majorHAnsi" w:cstheme="majorBidi"/>
        </w:rPr>
        <w:t xml:space="preserve">ket or client with high </w:t>
      </w:r>
      <w:r w:rsidRPr="005C075C">
        <w:rPr>
          <w:rStyle w:val="null"/>
          <w:rFonts w:asciiTheme="majorHAnsi" w:hAnsiTheme="majorHAnsi" w:cstheme="majorBidi"/>
        </w:rPr>
        <w:t xml:space="preserve"> international </w:t>
      </w:r>
      <w:r w:rsidR="00311EFC">
        <w:rPr>
          <w:rStyle w:val="null"/>
          <w:rFonts w:asciiTheme="majorHAnsi" w:hAnsiTheme="majorHAnsi" w:cstheme="majorBidi"/>
        </w:rPr>
        <w:t xml:space="preserve">standards </w:t>
      </w:r>
      <w:r w:rsidRPr="005C075C">
        <w:rPr>
          <w:rStyle w:val="null"/>
          <w:rFonts w:asciiTheme="majorHAnsi" w:hAnsiTheme="majorHAnsi" w:cstheme="majorBidi"/>
        </w:rPr>
        <w:t xml:space="preserve">of elegance and beauty that suits </w:t>
      </w:r>
      <w:r w:rsidR="00311EFC">
        <w:rPr>
          <w:rStyle w:val="null"/>
          <w:rFonts w:asciiTheme="majorHAnsi" w:hAnsiTheme="majorHAnsi" w:cstheme="majorBidi"/>
        </w:rPr>
        <w:t xml:space="preserve">all </w:t>
      </w:r>
      <w:r w:rsidRPr="005C075C">
        <w:rPr>
          <w:rStyle w:val="null"/>
          <w:rFonts w:asciiTheme="majorHAnsi" w:hAnsiTheme="majorHAnsi" w:cstheme="majorBidi"/>
        </w:rPr>
        <w:t>levels.</w:t>
      </w:r>
    </w:p>
    <w:p w:rsidR="00311EFC" w:rsidRDefault="00311EFC" w:rsidP="000B5FDB">
      <w:pPr>
        <w:bidi w:val="0"/>
        <w:spacing w:line="240" w:lineRule="auto"/>
        <w:jc w:val="both"/>
        <w:rPr>
          <w:rFonts w:asciiTheme="majorHAnsi" w:hAnsiTheme="majorHAnsi" w:cstheme="majorBidi"/>
        </w:rPr>
      </w:pPr>
    </w:p>
    <w:p w:rsidR="00006A55" w:rsidRDefault="00006A55" w:rsidP="00311EFC">
      <w:pPr>
        <w:bidi w:val="0"/>
        <w:spacing w:line="240" w:lineRule="auto"/>
        <w:jc w:val="both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To know more about </w:t>
      </w:r>
      <w:r w:rsidRPr="00006A55">
        <w:rPr>
          <w:rStyle w:val="null"/>
          <w:rFonts w:asciiTheme="majorHAnsi" w:hAnsiTheme="majorHAnsi" w:cstheme="majorBidi"/>
          <w:b/>
          <w:bCs/>
          <w:i/>
          <w:iCs/>
          <w:color w:val="7030A0"/>
        </w:rPr>
        <w:t>Ceramica innova</w:t>
      </w:r>
      <w:r>
        <w:rPr>
          <w:rFonts w:asciiTheme="majorHAnsi" w:hAnsiTheme="majorHAnsi" w:cstheme="majorBidi"/>
        </w:rPr>
        <w:t xml:space="preserve"> &amp; see our designs, please visit our website: </w:t>
      </w:r>
      <w:hyperlink r:id="rId8" w:history="1">
        <w:r w:rsidRPr="00820F1E">
          <w:rPr>
            <w:rStyle w:val="Hyperlink"/>
            <w:rFonts w:asciiTheme="majorHAnsi" w:hAnsiTheme="majorHAnsi" w:cstheme="majorBidi"/>
          </w:rPr>
          <w:t>www.ceramicainnova.com</w:t>
        </w:r>
      </w:hyperlink>
    </w:p>
    <w:p w:rsidR="00006A55" w:rsidRPr="000B5FDB" w:rsidRDefault="00006A55" w:rsidP="000B5FDB">
      <w:pPr>
        <w:bidi w:val="0"/>
        <w:spacing w:line="240" w:lineRule="auto"/>
        <w:jc w:val="both"/>
        <w:rPr>
          <w:rFonts w:asciiTheme="majorHAnsi" w:hAnsiTheme="majorHAnsi" w:cstheme="majorBidi"/>
          <w:b/>
          <w:bCs/>
          <w:i/>
          <w:iCs/>
          <w:u w:val="single"/>
        </w:rPr>
      </w:pPr>
      <w:r w:rsidRPr="000B5FDB">
        <w:rPr>
          <w:rFonts w:asciiTheme="majorHAnsi" w:hAnsiTheme="majorHAnsi" w:cstheme="majorBidi"/>
          <w:b/>
          <w:bCs/>
          <w:i/>
          <w:iCs/>
          <w:u w:val="single"/>
        </w:rPr>
        <w:t xml:space="preserve">&amp; for more information you </w:t>
      </w:r>
      <w:r w:rsidR="000B5FDB">
        <w:rPr>
          <w:rFonts w:asciiTheme="majorHAnsi" w:hAnsiTheme="majorHAnsi" w:cstheme="majorBidi"/>
          <w:b/>
          <w:bCs/>
          <w:i/>
          <w:iCs/>
          <w:u w:val="single"/>
        </w:rPr>
        <w:t xml:space="preserve">can </w:t>
      </w:r>
      <w:r w:rsidRPr="000B5FDB">
        <w:rPr>
          <w:rFonts w:asciiTheme="majorHAnsi" w:hAnsiTheme="majorHAnsi" w:cstheme="majorBidi"/>
          <w:b/>
          <w:bCs/>
          <w:i/>
          <w:iCs/>
          <w:u w:val="single"/>
        </w:rPr>
        <w:t>contact us on:</w:t>
      </w:r>
    </w:p>
    <w:p w:rsidR="00006A55" w:rsidRDefault="00006A55" w:rsidP="000B5FDB">
      <w:pPr>
        <w:bidi w:val="0"/>
        <w:spacing w:line="240" w:lineRule="auto"/>
        <w:jc w:val="both"/>
        <w:rPr>
          <w:rFonts w:asciiTheme="majorHAnsi" w:hAnsiTheme="majorHAnsi" w:cstheme="majorBidi"/>
        </w:rPr>
      </w:pPr>
      <w:r w:rsidRPr="000B5FDB">
        <w:rPr>
          <w:rFonts w:asciiTheme="majorHAnsi" w:hAnsiTheme="majorHAnsi" w:cstheme="majorBidi"/>
          <w:b/>
          <w:bCs/>
          <w:i/>
          <w:iCs/>
        </w:rPr>
        <w:t>Tele:</w:t>
      </w:r>
      <w:r>
        <w:rPr>
          <w:rFonts w:asciiTheme="majorHAnsi" w:hAnsiTheme="majorHAnsi" w:cstheme="majorBidi"/>
        </w:rPr>
        <w:t xml:space="preserve"> (+2) 02 21800 838- (+2) 02 21800 </w:t>
      </w:r>
      <w:r w:rsidR="000B5FDB">
        <w:rPr>
          <w:rFonts w:asciiTheme="majorHAnsi" w:hAnsiTheme="majorHAnsi" w:cstheme="majorBidi"/>
        </w:rPr>
        <w:t>334</w:t>
      </w:r>
    </w:p>
    <w:p w:rsidR="000B5FDB" w:rsidRDefault="000B5FDB" w:rsidP="000B5FDB">
      <w:pPr>
        <w:bidi w:val="0"/>
        <w:spacing w:line="240" w:lineRule="auto"/>
        <w:jc w:val="both"/>
        <w:rPr>
          <w:rFonts w:asciiTheme="majorHAnsi" w:hAnsiTheme="majorHAnsi" w:cstheme="majorBidi"/>
        </w:rPr>
      </w:pPr>
      <w:r w:rsidRPr="000B5FDB">
        <w:rPr>
          <w:rFonts w:asciiTheme="majorHAnsi" w:hAnsiTheme="majorHAnsi" w:cstheme="majorBidi"/>
          <w:b/>
          <w:bCs/>
          <w:i/>
          <w:iCs/>
        </w:rPr>
        <w:t xml:space="preserve">Fax: </w:t>
      </w:r>
      <w:r>
        <w:rPr>
          <w:rFonts w:asciiTheme="majorHAnsi" w:hAnsiTheme="majorHAnsi" w:cstheme="majorBidi"/>
        </w:rPr>
        <w:t>(+2) 02 21800 826</w:t>
      </w:r>
    </w:p>
    <w:p w:rsidR="000B5FDB" w:rsidRDefault="000B5FDB" w:rsidP="000B5FDB">
      <w:pPr>
        <w:bidi w:val="0"/>
        <w:spacing w:line="240" w:lineRule="auto"/>
        <w:jc w:val="both"/>
        <w:rPr>
          <w:rFonts w:asciiTheme="majorHAnsi" w:hAnsiTheme="majorHAnsi" w:cstheme="majorBidi"/>
        </w:rPr>
      </w:pPr>
      <w:r w:rsidRPr="000B5FDB">
        <w:rPr>
          <w:rFonts w:asciiTheme="majorHAnsi" w:hAnsiTheme="majorHAnsi" w:cstheme="majorBidi"/>
          <w:b/>
          <w:bCs/>
          <w:i/>
          <w:iCs/>
        </w:rPr>
        <w:t>E- Mail:</w:t>
      </w:r>
      <w:r>
        <w:rPr>
          <w:rFonts w:asciiTheme="majorHAnsi" w:hAnsiTheme="majorHAnsi" w:cstheme="majorBidi"/>
        </w:rPr>
        <w:t xml:space="preserve"> </w:t>
      </w:r>
      <w:hyperlink r:id="rId9" w:history="1">
        <w:r w:rsidRPr="00820F1E">
          <w:rPr>
            <w:rStyle w:val="Hyperlink"/>
            <w:rFonts w:asciiTheme="majorHAnsi" w:hAnsiTheme="majorHAnsi" w:cstheme="majorBidi"/>
          </w:rPr>
          <w:t>export@ceramicainnova.com</w:t>
        </w:r>
      </w:hyperlink>
    </w:p>
    <w:p w:rsidR="000B5FDB" w:rsidRDefault="000B5FDB" w:rsidP="000B5FDB">
      <w:pPr>
        <w:bidi w:val="0"/>
        <w:spacing w:line="240" w:lineRule="auto"/>
        <w:jc w:val="both"/>
        <w:rPr>
          <w:rFonts w:asciiTheme="majorHAnsi" w:hAnsiTheme="majorHAnsi" w:cstheme="majorBidi"/>
        </w:rPr>
      </w:pPr>
    </w:p>
    <w:p w:rsidR="00006A55" w:rsidRPr="005C075C" w:rsidRDefault="00006A55" w:rsidP="000B5FDB">
      <w:pPr>
        <w:bidi w:val="0"/>
        <w:spacing w:line="240" w:lineRule="auto"/>
        <w:jc w:val="both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 </w:t>
      </w:r>
    </w:p>
    <w:p w:rsidR="00526DAD" w:rsidRPr="005C075C" w:rsidRDefault="00526DAD" w:rsidP="00F81021">
      <w:pPr>
        <w:jc w:val="both"/>
        <w:rPr>
          <w:rFonts w:asciiTheme="majorHAnsi" w:hAnsiTheme="majorHAnsi" w:hint="cs"/>
          <w:lang w:bidi="ar-EG"/>
        </w:rPr>
      </w:pPr>
    </w:p>
    <w:sectPr w:rsidR="00526DAD" w:rsidRPr="005C075C" w:rsidSect="005C075C">
      <w:headerReference w:type="default" r:id="rId10"/>
      <w:pgSz w:w="11906" w:h="16838"/>
      <w:pgMar w:top="1440" w:right="1588" w:bottom="1440" w:left="1588" w:header="709" w:footer="709" w:gutter="0"/>
      <w:pgBorders w:offsetFrom="page">
        <w:top w:val="single" w:sz="36" w:space="24" w:color="5F497A" w:themeColor="accent4" w:themeShade="BF" w:shadow="1"/>
        <w:left w:val="single" w:sz="36" w:space="24" w:color="5F497A" w:themeColor="accent4" w:themeShade="BF" w:shadow="1"/>
        <w:bottom w:val="single" w:sz="36" w:space="24" w:color="5F497A" w:themeColor="accent4" w:themeShade="BF" w:shadow="1"/>
        <w:right w:val="single" w:sz="36" w:space="24" w:color="5F497A" w:themeColor="accent4" w:themeShade="BF" w:shadow="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1DB" w:rsidRDefault="002C11DB" w:rsidP="00F81021">
      <w:pPr>
        <w:spacing w:after="0" w:line="240" w:lineRule="auto"/>
      </w:pPr>
      <w:r>
        <w:separator/>
      </w:r>
    </w:p>
  </w:endnote>
  <w:endnote w:type="continuationSeparator" w:id="0">
    <w:p w:rsidR="002C11DB" w:rsidRDefault="002C11DB" w:rsidP="00F8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1DB" w:rsidRDefault="002C11DB" w:rsidP="00F81021">
      <w:pPr>
        <w:spacing w:after="0" w:line="240" w:lineRule="auto"/>
      </w:pPr>
      <w:r>
        <w:separator/>
      </w:r>
    </w:p>
  </w:footnote>
  <w:footnote w:type="continuationSeparator" w:id="0">
    <w:p w:rsidR="002C11DB" w:rsidRDefault="002C11DB" w:rsidP="00F81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021" w:rsidRPr="00F81021" w:rsidRDefault="00F81021" w:rsidP="00F81021">
    <w:pPr>
      <w:pStyle w:val="Header"/>
      <w:jc w:val="right"/>
    </w:pPr>
    <w:r w:rsidRPr="00F81021">
      <w:rPr>
        <w:rFonts w:cs="Arial"/>
        <w:noProof/>
        <w:rtl/>
      </w:rPr>
      <w:drawing>
        <wp:inline distT="0" distB="0" distL="0" distR="0">
          <wp:extent cx="2009775" cy="1419225"/>
          <wp:effectExtent l="19050" t="0" r="9525" b="0"/>
          <wp:docPr id="2" name="Picture 2" descr="cid:40691640-C8DD-4637-A56D-A9DBAFCBF7F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0691640-C8DD-4637-A56D-A9DBAFCBF7F2" descr="cid:40691640-C8DD-4637-A56D-A9DBAFCBF7F2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135" cy="14279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81021"/>
    <w:rsid w:val="000011EA"/>
    <w:rsid w:val="000037FC"/>
    <w:rsid w:val="00006A55"/>
    <w:rsid w:val="00016426"/>
    <w:rsid w:val="00024C9F"/>
    <w:rsid w:val="000300E9"/>
    <w:rsid w:val="00040E55"/>
    <w:rsid w:val="00043DF8"/>
    <w:rsid w:val="00055222"/>
    <w:rsid w:val="0005668D"/>
    <w:rsid w:val="000606A2"/>
    <w:rsid w:val="00061EED"/>
    <w:rsid w:val="0006647C"/>
    <w:rsid w:val="00066C5C"/>
    <w:rsid w:val="000715F3"/>
    <w:rsid w:val="0007460C"/>
    <w:rsid w:val="00076257"/>
    <w:rsid w:val="00082D94"/>
    <w:rsid w:val="0008649E"/>
    <w:rsid w:val="00096E19"/>
    <w:rsid w:val="00097865"/>
    <w:rsid w:val="000A27FB"/>
    <w:rsid w:val="000A33B5"/>
    <w:rsid w:val="000A4EE6"/>
    <w:rsid w:val="000B33FC"/>
    <w:rsid w:val="000B5677"/>
    <w:rsid w:val="000B5FDB"/>
    <w:rsid w:val="000C05C3"/>
    <w:rsid w:val="000C1501"/>
    <w:rsid w:val="000D3345"/>
    <w:rsid w:val="000D3E6E"/>
    <w:rsid w:val="000F35D7"/>
    <w:rsid w:val="000F5D2E"/>
    <w:rsid w:val="00100A58"/>
    <w:rsid w:val="00112738"/>
    <w:rsid w:val="00113F2E"/>
    <w:rsid w:val="001149AA"/>
    <w:rsid w:val="0011565C"/>
    <w:rsid w:val="00117A7F"/>
    <w:rsid w:val="00126DEC"/>
    <w:rsid w:val="00131884"/>
    <w:rsid w:val="00132662"/>
    <w:rsid w:val="0013399E"/>
    <w:rsid w:val="00134A13"/>
    <w:rsid w:val="001369B4"/>
    <w:rsid w:val="00140985"/>
    <w:rsid w:val="00141265"/>
    <w:rsid w:val="00145C0C"/>
    <w:rsid w:val="00145FBE"/>
    <w:rsid w:val="00147EB5"/>
    <w:rsid w:val="0015397B"/>
    <w:rsid w:val="001656F2"/>
    <w:rsid w:val="00173CF3"/>
    <w:rsid w:val="00174C7E"/>
    <w:rsid w:val="00181CB1"/>
    <w:rsid w:val="001822B1"/>
    <w:rsid w:val="00185E95"/>
    <w:rsid w:val="00193119"/>
    <w:rsid w:val="001A27A4"/>
    <w:rsid w:val="001B42F5"/>
    <w:rsid w:val="001B4DD6"/>
    <w:rsid w:val="001B5531"/>
    <w:rsid w:val="001D4EC6"/>
    <w:rsid w:val="001E13AE"/>
    <w:rsid w:val="001F1CD3"/>
    <w:rsid w:val="00200405"/>
    <w:rsid w:val="00207F08"/>
    <w:rsid w:val="00212E0D"/>
    <w:rsid w:val="00220885"/>
    <w:rsid w:val="002279E9"/>
    <w:rsid w:val="00236D42"/>
    <w:rsid w:val="002447ED"/>
    <w:rsid w:val="00246D3F"/>
    <w:rsid w:val="0026000B"/>
    <w:rsid w:val="0027156F"/>
    <w:rsid w:val="00287DB0"/>
    <w:rsid w:val="00290FC1"/>
    <w:rsid w:val="00294177"/>
    <w:rsid w:val="002A09FE"/>
    <w:rsid w:val="002A6A37"/>
    <w:rsid w:val="002B406D"/>
    <w:rsid w:val="002B67BB"/>
    <w:rsid w:val="002C11A2"/>
    <w:rsid w:val="002C11DB"/>
    <w:rsid w:val="002C4325"/>
    <w:rsid w:val="002C45A4"/>
    <w:rsid w:val="002D1668"/>
    <w:rsid w:val="002E1D94"/>
    <w:rsid w:val="002F0464"/>
    <w:rsid w:val="003058C5"/>
    <w:rsid w:val="00311EFC"/>
    <w:rsid w:val="00314A95"/>
    <w:rsid w:val="00314D69"/>
    <w:rsid w:val="00315897"/>
    <w:rsid w:val="00316BDB"/>
    <w:rsid w:val="003171DB"/>
    <w:rsid w:val="00322396"/>
    <w:rsid w:val="00324DB2"/>
    <w:rsid w:val="00331005"/>
    <w:rsid w:val="0033735B"/>
    <w:rsid w:val="0034066B"/>
    <w:rsid w:val="00353115"/>
    <w:rsid w:val="00353FB7"/>
    <w:rsid w:val="003552F0"/>
    <w:rsid w:val="00366015"/>
    <w:rsid w:val="003661FC"/>
    <w:rsid w:val="00373414"/>
    <w:rsid w:val="00375CAF"/>
    <w:rsid w:val="00381F79"/>
    <w:rsid w:val="00383CE5"/>
    <w:rsid w:val="00383CEB"/>
    <w:rsid w:val="003867B7"/>
    <w:rsid w:val="00386C0F"/>
    <w:rsid w:val="00390914"/>
    <w:rsid w:val="003918FF"/>
    <w:rsid w:val="00392962"/>
    <w:rsid w:val="00395104"/>
    <w:rsid w:val="00396084"/>
    <w:rsid w:val="00397BA5"/>
    <w:rsid w:val="003A2EB2"/>
    <w:rsid w:val="003B46D5"/>
    <w:rsid w:val="003B6E04"/>
    <w:rsid w:val="003B7836"/>
    <w:rsid w:val="003C4C26"/>
    <w:rsid w:val="003D1E2C"/>
    <w:rsid w:val="003D425C"/>
    <w:rsid w:val="003D5E07"/>
    <w:rsid w:val="003F071E"/>
    <w:rsid w:val="003F1486"/>
    <w:rsid w:val="003F2B53"/>
    <w:rsid w:val="00401095"/>
    <w:rsid w:val="0040587C"/>
    <w:rsid w:val="004212E6"/>
    <w:rsid w:val="0042350C"/>
    <w:rsid w:val="004256DF"/>
    <w:rsid w:val="00435AB0"/>
    <w:rsid w:val="00444276"/>
    <w:rsid w:val="00446BE3"/>
    <w:rsid w:val="00453337"/>
    <w:rsid w:val="00455B95"/>
    <w:rsid w:val="004614DC"/>
    <w:rsid w:val="00463945"/>
    <w:rsid w:val="00466CD2"/>
    <w:rsid w:val="0049032D"/>
    <w:rsid w:val="004974FF"/>
    <w:rsid w:val="004A39E1"/>
    <w:rsid w:val="004A46A3"/>
    <w:rsid w:val="004A7409"/>
    <w:rsid w:val="004B0FEE"/>
    <w:rsid w:val="004B4887"/>
    <w:rsid w:val="004B5A57"/>
    <w:rsid w:val="004B6D9E"/>
    <w:rsid w:val="004B729C"/>
    <w:rsid w:val="004B781A"/>
    <w:rsid w:val="004C0857"/>
    <w:rsid w:val="004E2CAC"/>
    <w:rsid w:val="004F0950"/>
    <w:rsid w:val="004F211E"/>
    <w:rsid w:val="004F4185"/>
    <w:rsid w:val="00500B92"/>
    <w:rsid w:val="00501BD9"/>
    <w:rsid w:val="00504249"/>
    <w:rsid w:val="0051001F"/>
    <w:rsid w:val="00513762"/>
    <w:rsid w:val="005159D0"/>
    <w:rsid w:val="00520D7C"/>
    <w:rsid w:val="00522854"/>
    <w:rsid w:val="00526DAD"/>
    <w:rsid w:val="0052727B"/>
    <w:rsid w:val="005346FD"/>
    <w:rsid w:val="005430C4"/>
    <w:rsid w:val="00543DBF"/>
    <w:rsid w:val="00550B20"/>
    <w:rsid w:val="005630B6"/>
    <w:rsid w:val="00565C55"/>
    <w:rsid w:val="00567241"/>
    <w:rsid w:val="00573315"/>
    <w:rsid w:val="00574FE9"/>
    <w:rsid w:val="005768A0"/>
    <w:rsid w:val="0058518C"/>
    <w:rsid w:val="00590503"/>
    <w:rsid w:val="00595843"/>
    <w:rsid w:val="00597751"/>
    <w:rsid w:val="005A315B"/>
    <w:rsid w:val="005B0E6E"/>
    <w:rsid w:val="005B1753"/>
    <w:rsid w:val="005B1922"/>
    <w:rsid w:val="005B323A"/>
    <w:rsid w:val="005B5A8D"/>
    <w:rsid w:val="005C075C"/>
    <w:rsid w:val="005C1329"/>
    <w:rsid w:val="005C50F0"/>
    <w:rsid w:val="005D6486"/>
    <w:rsid w:val="005E4A55"/>
    <w:rsid w:val="005E54BD"/>
    <w:rsid w:val="005E6C2C"/>
    <w:rsid w:val="005F091E"/>
    <w:rsid w:val="005F1926"/>
    <w:rsid w:val="005F1D37"/>
    <w:rsid w:val="005F3119"/>
    <w:rsid w:val="005F4877"/>
    <w:rsid w:val="005F7C88"/>
    <w:rsid w:val="00603B7F"/>
    <w:rsid w:val="00610D60"/>
    <w:rsid w:val="00610DC0"/>
    <w:rsid w:val="006159F0"/>
    <w:rsid w:val="00621EDE"/>
    <w:rsid w:val="006266B9"/>
    <w:rsid w:val="00630260"/>
    <w:rsid w:val="006308BD"/>
    <w:rsid w:val="00630EDE"/>
    <w:rsid w:val="00635DDC"/>
    <w:rsid w:val="00640873"/>
    <w:rsid w:val="00640EA7"/>
    <w:rsid w:val="0064255E"/>
    <w:rsid w:val="00644B32"/>
    <w:rsid w:val="0064648F"/>
    <w:rsid w:val="00647CFD"/>
    <w:rsid w:val="00657FAC"/>
    <w:rsid w:val="006672D4"/>
    <w:rsid w:val="00672CA8"/>
    <w:rsid w:val="00675F26"/>
    <w:rsid w:val="00676F9B"/>
    <w:rsid w:val="00677387"/>
    <w:rsid w:val="00684EEB"/>
    <w:rsid w:val="0068701B"/>
    <w:rsid w:val="00691EC4"/>
    <w:rsid w:val="006928CC"/>
    <w:rsid w:val="006A2B4E"/>
    <w:rsid w:val="006A3508"/>
    <w:rsid w:val="006A5E0B"/>
    <w:rsid w:val="006B298C"/>
    <w:rsid w:val="006B37E6"/>
    <w:rsid w:val="006B3EA9"/>
    <w:rsid w:val="006B5C23"/>
    <w:rsid w:val="006B6A28"/>
    <w:rsid w:val="006C2EFE"/>
    <w:rsid w:val="006C5188"/>
    <w:rsid w:val="006D0699"/>
    <w:rsid w:val="006D114B"/>
    <w:rsid w:val="006D72E0"/>
    <w:rsid w:val="006E344D"/>
    <w:rsid w:val="006F2E05"/>
    <w:rsid w:val="006F616D"/>
    <w:rsid w:val="00702C33"/>
    <w:rsid w:val="00704B24"/>
    <w:rsid w:val="0071114E"/>
    <w:rsid w:val="007132BA"/>
    <w:rsid w:val="007231E5"/>
    <w:rsid w:val="00740308"/>
    <w:rsid w:val="0074215D"/>
    <w:rsid w:val="00744A3E"/>
    <w:rsid w:val="00745185"/>
    <w:rsid w:val="007506EC"/>
    <w:rsid w:val="00751D51"/>
    <w:rsid w:val="007558B1"/>
    <w:rsid w:val="0076192D"/>
    <w:rsid w:val="00767F38"/>
    <w:rsid w:val="00770A56"/>
    <w:rsid w:val="00771146"/>
    <w:rsid w:val="007771C4"/>
    <w:rsid w:val="007828A3"/>
    <w:rsid w:val="00783027"/>
    <w:rsid w:val="00784047"/>
    <w:rsid w:val="007859FC"/>
    <w:rsid w:val="00790F45"/>
    <w:rsid w:val="00792602"/>
    <w:rsid w:val="007963F7"/>
    <w:rsid w:val="007965E9"/>
    <w:rsid w:val="007A0560"/>
    <w:rsid w:val="007A1E1F"/>
    <w:rsid w:val="007A311C"/>
    <w:rsid w:val="007A5628"/>
    <w:rsid w:val="007B0B83"/>
    <w:rsid w:val="007B2D34"/>
    <w:rsid w:val="007C0B48"/>
    <w:rsid w:val="007C3FD3"/>
    <w:rsid w:val="007C41EB"/>
    <w:rsid w:val="007C4DF1"/>
    <w:rsid w:val="007D55FE"/>
    <w:rsid w:val="007F0C7E"/>
    <w:rsid w:val="007F0E18"/>
    <w:rsid w:val="007F4C37"/>
    <w:rsid w:val="007F6C3E"/>
    <w:rsid w:val="00811349"/>
    <w:rsid w:val="00814E9A"/>
    <w:rsid w:val="00815A8D"/>
    <w:rsid w:val="008255CD"/>
    <w:rsid w:val="008267AA"/>
    <w:rsid w:val="00830268"/>
    <w:rsid w:val="00832EC1"/>
    <w:rsid w:val="008373D2"/>
    <w:rsid w:val="008424F8"/>
    <w:rsid w:val="008444FA"/>
    <w:rsid w:val="0085058E"/>
    <w:rsid w:val="0085603F"/>
    <w:rsid w:val="00870E19"/>
    <w:rsid w:val="008715BE"/>
    <w:rsid w:val="0088096A"/>
    <w:rsid w:val="00881CC8"/>
    <w:rsid w:val="00883B77"/>
    <w:rsid w:val="00884C6F"/>
    <w:rsid w:val="00885A01"/>
    <w:rsid w:val="00897FA9"/>
    <w:rsid w:val="008A1406"/>
    <w:rsid w:val="008B05F4"/>
    <w:rsid w:val="008B14C6"/>
    <w:rsid w:val="008B2C47"/>
    <w:rsid w:val="008B5393"/>
    <w:rsid w:val="008B5502"/>
    <w:rsid w:val="008D2BE6"/>
    <w:rsid w:val="008D3FA2"/>
    <w:rsid w:val="008F0A04"/>
    <w:rsid w:val="008F2D4F"/>
    <w:rsid w:val="008F32E9"/>
    <w:rsid w:val="008F6F04"/>
    <w:rsid w:val="008F7465"/>
    <w:rsid w:val="008F7E6C"/>
    <w:rsid w:val="00910E60"/>
    <w:rsid w:val="00913E9D"/>
    <w:rsid w:val="009151A3"/>
    <w:rsid w:val="00927BCF"/>
    <w:rsid w:val="009307FD"/>
    <w:rsid w:val="00931EB2"/>
    <w:rsid w:val="00933980"/>
    <w:rsid w:val="00934060"/>
    <w:rsid w:val="00937697"/>
    <w:rsid w:val="009377E0"/>
    <w:rsid w:val="00946685"/>
    <w:rsid w:val="0095598D"/>
    <w:rsid w:val="00957DB3"/>
    <w:rsid w:val="009604A6"/>
    <w:rsid w:val="00961656"/>
    <w:rsid w:val="00961B46"/>
    <w:rsid w:val="009643B9"/>
    <w:rsid w:val="00964472"/>
    <w:rsid w:val="00965156"/>
    <w:rsid w:val="00967FE4"/>
    <w:rsid w:val="00985AE1"/>
    <w:rsid w:val="00985C06"/>
    <w:rsid w:val="009875CC"/>
    <w:rsid w:val="00993560"/>
    <w:rsid w:val="00993C13"/>
    <w:rsid w:val="00995956"/>
    <w:rsid w:val="00996583"/>
    <w:rsid w:val="009A0A33"/>
    <w:rsid w:val="009A3C13"/>
    <w:rsid w:val="009A4CD3"/>
    <w:rsid w:val="009B2487"/>
    <w:rsid w:val="009B2D49"/>
    <w:rsid w:val="009B50A8"/>
    <w:rsid w:val="009C0DF8"/>
    <w:rsid w:val="009C1FF2"/>
    <w:rsid w:val="009D1C3C"/>
    <w:rsid w:val="009E3A1E"/>
    <w:rsid w:val="009E4645"/>
    <w:rsid w:val="009E52FC"/>
    <w:rsid w:val="009F6805"/>
    <w:rsid w:val="009F7692"/>
    <w:rsid w:val="00A0741F"/>
    <w:rsid w:val="00A1357C"/>
    <w:rsid w:val="00A20BFB"/>
    <w:rsid w:val="00A21560"/>
    <w:rsid w:val="00A27A65"/>
    <w:rsid w:val="00A302F7"/>
    <w:rsid w:val="00A353B8"/>
    <w:rsid w:val="00A42704"/>
    <w:rsid w:val="00A44385"/>
    <w:rsid w:val="00A46551"/>
    <w:rsid w:val="00A5380F"/>
    <w:rsid w:val="00A6322D"/>
    <w:rsid w:val="00A63E2F"/>
    <w:rsid w:val="00A65103"/>
    <w:rsid w:val="00A74A94"/>
    <w:rsid w:val="00A77D32"/>
    <w:rsid w:val="00A802EC"/>
    <w:rsid w:val="00A82619"/>
    <w:rsid w:val="00AA348C"/>
    <w:rsid w:val="00AA3814"/>
    <w:rsid w:val="00AA54D3"/>
    <w:rsid w:val="00AA781E"/>
    <w:rsid w:val="00AB2566"/>
    <w:rsid w:val="00AB2FE1"/>
    <w:rsid w:val="00AB6038"/>
    <w:rsid w:val="00AC4C8D"/>
    <w:rsid w:val="00AC787A"/>
    <w:rsid w:val="00AD2B32"/>
    <w:rsid w:val="00AD6FB7"/>
    <w:rsid w:val="00AE1685"/>
    <w:rsid w:val="00B01742"/>
    <w:rsid w:val="00B03632"/>
    <w:rsid w:val="00B11388"/>
    <w:rsid w:val="00B145DE"/>
    <w:rsid w:val="00B2240B"/>
    <w:rsid w:val="00B22767"/>
    <w:rsid w:val="00B26671"/>
    <w:rsid w:val="00B26B35"/>
    <w:rsid w:val="00B43766"/>
    <w:rsid w:val="00B43D0C"/>
    <w:rsid w:val="00B51C7D"/>
    <w:rsid w:val="00B52683"/>
    <w:rsid w:val="00B53FF8"/>
    <w:rsid w:val="00B541D5"/>
    <w:rsid w:val="00B6377D"/>
    <w:rsid w:val="00B7280E"/>
    <w:rsid w:val="00B72D0D"/>
    <w:rsid w:val="00B7335D"/>
    <w:rsid w:val="00B74FEA"/>
    <w:rsid w:val="00B842E3"/>
    <w:rsid w:val="00B8622F"/>
    <w:rsid w:val="00B8664B"/>
    <w:rsid w:val="00BA272B"/>
    <w:rsid w:val="00BA3F8C"/>
    <w:rsid w:val="00BA7A41"/>
    <w:rsid w:val="00BB3A10"/>
    <w:rsid w:val="00BB3A2D"/>
    <w:rsid w:val="00BB4B0F"/>
    <w:rsid w:val="00BC0837"/>
    <w:rsid w:val="00BC72DD"/>
    <w:rsid w:val="00BD2144"/>
    <w:rsid w:val="00BD4E09"/>
    <w:rsid w:val="00BD6462"/>
    <w:rsid w:val="00BE3760"/>
    <w:rsid w:val="00BE50C3"/>
    <w:rsid w:val="00BE5F95"/>
    <w:rsid w:val="00BE7262"/>
    <w:rsid w:val="00BF18B0"/>
    <w:rsid w:val="00BF343E"/>
    <w:rsid w:val="00BF7C22"/>
    <w:rsid w:val="00C00A3C"/>
    <w:rsid w:val="00C046B9"/>
    <w:rsid w:val="00C119E3"/>
    <w:rsid w:val="00C159E5"/>
    <w:rsid w:val="00C17441"/>
    <w:rsid w:val="00C20567"/>
    <w:rsid w:val="00C20BF2"/>
    <w:rsid w:val="00C20E96"/>
    <w:rsid w:val="00C222CC"/>
    <w:rsid w:val="00C30D31"/>
    <w:rsid w:val="00C33697"/>
    <w:rsid w:val="00C36F69"/>
    <w:rsid w:val="00C46000"/>
    <w:rsid w:val="00C474C6"/>
    <w:rsid w:val="00C558CD"/>
    <w:rsid w:val="00C56742"/>
    <w:rsid w:val="00C56CBB"/>
    <w:rsid w:val="00C635E6"/>
    <w:rsid w:val="00C6679F"/>
    <w:rsid w:val="00C7095A"/>
    <w:rsid w:val="00C77125"/>
    <w:rsid w:val="00C8144F"/>
    <w:rsid w:val="00C81722"/>
    <w:rsid w:val="00C84F17"/>
    <w:rsid w:val="00C941B6"/>
    <w:rsid w:val="00CA1C51"/>
    <w:rsid w:val="00CA202E"/>
    <w:rsid w:val="00CA2B4E"/>
    <w:rsid w:val="00CA3637"/>
    <w:rsid w:val="00CA71F2"/>
    <w:rsid w:val="00CB2024"/>
    <w:rsid w:val="00CC1CCD"/>
    <w:rsid w:val="00CD02FC"/>
    <w:rsid w:val="00CD10DB"/>
    <w:rsid w:val="00CD2FC7"/>
    <w:rsid w:val="00CD5716"/>
    <w:rsid w:val="00CD72F3"/>
    <w:rsid w:val="00CE015E"/>
    <w:rsid w:val="00D07FA8"/>
    <w:rsid w:val="00D13B26"/>
    <w:rsid w:val="00D144DE"/>
    <w:rsid w:val="00D16714"/>
    <w:rsid w:val="00D174F7"/>
    <w:rsid w:val="00D25135"/>
    <w:rsid w:val="00D277A3"/>
    <w:rsid w:val="00D314E0"/>
    <w:rsid w:val="00D31DF2"/>
    <w:rsid w:val="00D42D0F"/>
    <w:rsid w:val="00D57CC9"/>
    <w:rsid w:val="00D70F9C"/>
    <w:rsid w:val="00D747DD"/>
    <w:rsid w:val="00D7571F"/>
    <w:rsid w:val="00D8378B"/>
    <w:rsid w:val="00D876C5"/>
    <w:rsid w:val="00D9317A"/>
    <w:rsid w:val="00DA72FD"/>
    <w:rsid w:val="00DB4AC9"/>
    <w:rsid w:val="00DB5857"/>
    <w:rsid w:val="00DB74A1"/>
    <w:rsid w:val="00DC53D5"/>
    <w:rsid w:val="00DC698D"/>
    <w:rsid w:val="00DC6BBF"/>
    <w:rsid w:val="00DD3FDF"/>
    <w:rsid w:val="00DD520F"/>
    <w:rsid w:val="00DE348E"/>
    <w:rsid w:val="00DE73FA"/>
    <w:rsid w:val="00DF0E89"/>
    <w:rsid w:val="00E055B6"/>
    <w:rsid w:val="00E05A3A"/>
    <w:rsid w:val="00E1007A"/>
    <w:rsid w:val="00E17D2C"/>
    <w:rsid w:val="00E21F0A"/>
    <w:rsid w:val="00E36580"/>
    <w:rsid w:val="00E459BF"/>
    <w:rsid w:val="00E46BB5"/>
    <w:rsid w:val="00E53A33"/>
    <w:rsid w:val="00E65E62"/>
    <w:rsid w:val="00E70408"/>
    <w:rsid w:val="00E81242"/>
    <w:rsid w:val="00EB4AFE"/>
    <w:rsid w:val="00EB565E"/>
    <w:rsid w:val="00EB5C12"/>
    <w:rsid w:val="00EB7514"/>
    <w:rsid w:val="00EC12ED"/>
    <w:rsid w:val="00EC621E"/>
    <w:rsid w:val="00ED06D9"/>
    <w:rsid w:val="00ED398F"/>
    <w:rsid w:val="00ED570A"/>
    <w:rsid w:val="00ED58DA"/>
    <w:rsid w:val="00EE1E26"/>
    <w:rsid w:val="00EE3586"/>
    <w:rsid w:val="00EF1699"/>
    <w:rsid w:val="00EF3B90"/>
    <w:rsid w:val="00EF5D05"/>
    <w:rsid w:val="00EF6BE2"/>
    <w:rsid w:val="00F018CA"/>
    <w:rsid w:val="00F02911"/>
    <w:rsid w:val="00F03823"/>
    <w:rsid w:val="00F0417A"/>
    <w:rsid w:val="00F04DC7"/>
    <w:rsid w:val="00F13B53"/>
    <w:rsid w:val="00F30A94"/>
    <w:rsid w:val="00F346BA"/>
    <w:rsid w:val="00F35005"/>
    <w:rsid w:val="00F415D9"/>
    <w:rsid w:val="00F41FFE"/>
    <w:rsid w:val="00F42608"/>
    <w:rsid w:val="00F45B01"/>
    <w:rsid w:val="00F47B4A"/>
    <w:rsid w:val="00F50E0A"/>
    <w:rsid w:val="00F51605"/>
    <w:rsid w:val="00F5240A"/>
    <w:rsid w:val="00F536E7"/>
    <w:rsid w:val="00F53F6B"/>
    <w:rsid w:val="00F567DA"/>
    <w:rsid w:val="00F60EC9"/>
    <w:rsid w:val="00F66958"/>
    <w:rsid w:val="00F66AA2"/>
    <w:rsid w:val="00F676F8"/>
    <w:rsid w:val="00F73AC0"/>
    <w:rsid w:val="00F76712"/>
    <w:rsid w:val="00F81021"/>
    <w:rsid w:val="00F84BF5"/>
    <w:rsid w:val="00F91C05"/>
    <w:rsid w:val="00F9573E"/>
    <w:rsid w:val="00F96A0D"/>
    <w:rsid w:val="00F97568"/>
    <w:rsid w:val="00FB1C4C"/>
    <w:rsid w:val="00FB1EFB"/>
    <w:rsid w:val="00FB6A58"/>
    <w:rsid w:val="00FC4C80"/>
    <w:rsid w:val="00FC65B2"/>
    <w:rsid w:val="00FD5BA4"/>
    <w:rsid w:val="00FE02E4"/>
    <w:rsid w:val="00FE7063"/>
    <w:rsid w:val="00FF0831"/>
    <w:rsid w:val="00FF085B"/>
    <w:rsid w:val="00FF3CCE"/>
    <w:rsid w:val="00FF60AD"/>
    <w:rsid w:val="00FF782E"/>
    <w:rsid w:val="00FF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021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02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0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1021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81021"/>
  </w:style>
  <w:style w:type="paragraph" w:styleId="Footer">
    <w:name w:val="footer"/>
    <w:basedOn w:val="Normal"/>
    <w:link w:val="FooterChar"/>
    <w:uiPriority w:val="99"/>
    <w:semiHidden/>
    <w:unhideWhenUsed/>
    <w:rsid w:val="00F81021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1021"/>
  </w:style>
  <w:style w:type="character" w:customStyle="1" w:styleId="null">
    <w:name w:val="null"/>
    <w:basedOn w:val="DefaultParagraphFont"/>
    <w:rsid w:val="00F81021"/>
  </w:style>
  <w:style w:type="character" w:styleId="Hyperlink">
    <w:name w:val="Hyperlink"/>
    <w:basedOn w:val="DefaultParagraphFont"/>
    <w:uiPriority w:val="99"/>
    <w:unhideWhenUsed/>
    <w:rsid w:val="00006A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amicainnova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CF8EE0.161F6B1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xport@ceramicainnov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F8EE0.161F6B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adel</dc:creator>
  <cp:lastModifiedBy>mai adel</cp:lastModifiedBy>
  <cp:revision>4</cp:revision>
  <cp:lastPrinted>2014-10-15T11:21:00Z</cp:lastPrinted>
  <dcterms:created xsi:type="dcterms:W3CDTF">2014-09-18T07:06:00Z</dcterms:created>
  <dcterms:modified xsi:type="dcterms:W3CDTF">2014-10-15T12:09:00Z</dcterms:modified>
</cp:coreProperties>
</file>